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75" w:rsidRPr="00ED7284" w:rsidRDefault="000D5975" w:rsidP="00A4333D">
      <w:pPr>
        <w:pStyle w:val="Heading1"/>
        <w:jc w:val="center"/>
        <w:rPr>
          <w:b/>
          <w:szCs w:val="28"/>
        </w:rPr>
      </w:pPr>
      <w:r w:rsidRPr="00ED7284">
        <w:rPr>
          <w:b/>
          <w:szCs w:val="28"/>
        </w:rPr>
        <w:t>The LORD is my Shepherd, I shall not want</w:t>
      </w:r>
    </w:p>
    <w:p w:rsidR="000D5975" w:rsidRPr="00ED7284" w:rsidRDefault="00957024" w:rsidP="00A4333D">
      <w:pPr>
        <w:pStyle w:val="Heading1"/>
        <w:jc w:val="center"/>
        <w:rPr>
          <w:b/>
          <w:szCs w:val="28"/>
        </w:rPr>
      </w:pPr>
      <w:r w:rsidRPr="00ED7284">
        <w:rPr>
          <w:b/>
          <w:szCs w:val="28"/>
        </w:rPr>
        <w:t>Psalm 23:</w:t>
      </w:r>
      <w:r w:rsidR="000D5975" w:rsidRPr="00ED7284">
        <w:rPr>
          <w:b/>
          <w:szCs w:val="28"/>
        </w:rPr>
        <w:t>1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0D5975" w:rsidRPr="00ED7284" w:rsidRDefault="00D90EC3" w:rsidP="00AF45F8">
      <w:pPr>
        <w:jc w:val="both"/>
        <w:rPr>
          <w:sz w:val="28"/>
          <w:szCs w:val="28"/>
        </w:rPr>
      </w:pPr>
      <w:r w:rsidRPr="00ED7284">
        <w:rPr>
          <w:sz w:val="28"/>
          <w:szCs w:val="28"/>
        </w:rPr>
        <w:t>Psalm 23</w:t>
      </w:r>
      <w:r w:rsidR="000D5975" w:rsidRPr="00ED7284">
        <w:rPr>
          <w:sz w:val="28"/>
          <w:szCs w:val="28"/>
        </w:rPr>
        <w:t xml:space="preserve"> is David's testimony of the faithfulness of God to his soul.  He </w:t>
      </w:r>
      <w:r w:rsidRPr="00ED7284">
        <w:rPr>
          <w:sz w:val="28"/>
          <w:szCs w:val="28"/>
        </w:rPr>
        <w:t>writes it when he is old and looking</w:t>
      </w:r>
      <w:r w:rsidR="000D5975" w:rsidRPr="00ED7284">
        <w:rPr>
          <w:sz w:val="28"/>
          <w:szCs w:val="28"/>
        </w:rPr>
        <w:t xml:space="preserve"> back upon a life shepherded by his God.  He can testify after years of experience, </w:t>
      </w:r>
      <w:r w:rsidR="00B240D6" w:rsidRPr="00ED7284">
        <w:rPr>
          <w:sz w:val="28"/>
          <w:szCs w:val="28"/>
        </w:rPr>
        <w:t>“</w:t>
      </w:r>
      <w:r w:rsidR="000D5975" w:rsidRPr="00ED7284">
        <w:rPr>
          <w:sz w:val="28"/>
          <w:szCs w:val="28"/>
        </w:rPr>
        <w:t>The LORD is my shepherd; I shall not want.</w:t>
      </w:r>
      <w:r w:rsidR="00B240D6" w:rsidRPr="00ED7284">
        <w:rPr>
          <w:sz w:val="28"/>
          <w:szCs w:val="28"/>
        </w:rPr>
        <w:t>”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sz w:val="28"/>
          <w:szCs w:val="28"/>
        </w:rPr>
        <w:t>T</w:t>
      </w:r>
      <w:r w:rsidR="00AC087C" w:rsidRPr="00ED7284">
        <w:rPr>
          <w:sz w:val="28"/>
          <w:szCs w:val="28"/>
        </w:rPr>
        <w:t>he LORD had chosen David to be H</w:t>
      </w:r>
      <w:r w:rsidRPr="00ED7284">
        <w:rPr>
          <w:sz w:val="28"/>
          <w:szCs w:val="28"/>
        </w:rPr>
        <w:t xml:space="preserve">is own.  The LORD had given Himself to be David's substitute.  He had purchased him and reconciled him to the Father in heaven.  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sz w:val="28"/>
          <w:szCs w:val="28"/>
        </w:rPr>
        <w:t xml:space="preserve">The LORD had sought out David and found him even when David had not been seeking him.  The LORD had come to David, where he </w:t>
      </w:r>
      <w:r w:rsidR="0079339B" w:rsidRPr="00ED7284">
        <w:rPr>
          <w:sz w:val="28"/>
          <w:szCs w:val="28"/>
        </w:rPr>
        <w:t>was, and saved him, as he was -</w:t>
      </w:r>
      <w:r w:rsidRPr="00ED7284">
        <w:rPr>
          <w:sz w:val="28"/>
          <w:szCs w:val="28"/>
        </w:rPr>
        <w:t xml:space="preserve"> a sinner!  The LORD h</w:t>
      </w:r>
      <w:r w:rsidR="00AC087C" w:rsidRPr="00ED7284">
        <w:rPr>
          <w:sz w:val="28"/>
          <w:szCs w:val="28"/>
        </w:rPr>
        <w:t>ad cared for him all his life; H</w:t>
      </w:r>
      <w:r w:rsidRPr="00ED7284">
        <w:rPr>
          <w:sz w:val="28"/>
          <w:szCs w:val="28"/>
        </w:rPr>
        <w:t>e had watched over hi</w:t>
      </w:r>
      <w:r w:rsidR="00AC087C" w:rsidRPr="00ED7284">
        <w:rPr>
          <w:sz w:val="28"/>
          <w:szCs w:val="28"/>
        </w:rPr>
        <w:t>m; and H</w:t>
      </w:r>
      <w:r w:rsidRPr="00ED7284">
        <w:rPr>
          <w:sz w:val="28"/>
          <w:szCs w:val="28"/>
        </w:rPr>
        <w:t>e had preserved him all the days of his life.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0D5975" w:rsidRPr="00ED7284" w:rsidRDefault="00AC087C" w:rsidP="00AF45F8">
      <w:pPr>
        <w:jc w:val="both"/>
        <w:rPr>
          <w:sz w:val="28"/>
          <w:szCs w:val="28"/>
        </w:rPr>
      </w:pPr>
      <w:r w:rsidRPr="00ED7284">
        <w:rPr>
          <w:sz w:val="28"/>
          <w:szCs w:val="28"/>
        </w:rPr>
        <w:t>Because the LORD had proved H</w:t>
      </w:r>
      <w:r w:rsidR="000D5975" w:rsidRPr="00ED7284">
        <w:rPr>
          <w:sz w:val="28"/>
          <w:szCs w:val="28"/>
        </w:rPr>
        <w:t xml:space="preserve">imself faithful, David could say, </w:t>
      </w:r>
      <w:r w:rsidR="00B240D6" w:rsidRPr="00ED7284">
        <w:rPr>
          <w:sz w:val="28"/>
          <w:szCs w:val="28"/>
        </w:rPr>
        <w:t>“</w:t>
      </w:r>
      <w:r w:rsidR="000D5975" w:rsidRPr="00ED7284">
        <w:rPr>
          <w:sz w:val="28"/>
          <w:szCs w:val="28"/>
        </w:rPr>
        <w:t>I shall not want.</w:t>
      </w:r>
      <w:r w:rsidR="00B240D6" w:rsidRPr="00ED7284">
        <w:rPr>
          <w:sz w:val="28"/>
          <w:szCs w:val="28"/>
        </w:rPr>
        <w:t>”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sz w:val="28"/>
          <w:szCs w:val="28"/>
        </w:rPr>
        <w:t xml:space="preserve">The phrase </w:t>
      </w:r>
      <w:r w:rsidR="00B240D6" w:rsidRPr="00ED7284">
        <w:rPr>
          <w:sz w:val="28"/>
          <w:szCs w:val="28"/>
        </w:rPr>
        <w:t>“</w:t>
      </w:r>
      <w:r w:rsidRPr="00ED7284">
        <w:rPr>
          <w:sz w:val="28"/>
          <w:szCs w:val="28"/>
        </w:rPr>
        <w:t>I shall not want</w:t>
      </w:r>
      <w:r w:rsidR="00B240D6" w:rsidRPr="00ED7284">
        <w:rPr>
          <w:sz w:val="28"/>
          <w:szCs w:val="28"/>
        </w:rPr>
        <w:t>”</w:t>
      </w:r>
      <w:r w:rsidRPr="00ED7284">
        <w:rPr>
          <w:sz w:val="28"/>
          <w:szCs w:val="28"/>
        </w:rPr>
        <w:t xml:space="preserve"> is the main theme of this Psalm and it is derived from the fact that the LORD had committed Himself to be David's shepherd.  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sz w:val="28"/>
          <w:szCs w:val="28"/>
        </w:rPr>
        <w:t xml:space="preserve">When David said, </w:t>
      </w:r>
      <w:r w:rsidR="00B240D6" w:rsidRPr="00ED7284">
        <w:rPr>
          <w:sz w:val="28"/>
          <w:szCs w:val="28"/>
        </w:rPr>
        <w:t>“</w:t>
      </w:r>
      <w:r w:rsidRPr="00ED7284">
        <w:rPr>
          <w:sz w:val="28"/>
          <w:szCs w:val="28"/>
        </w:rPr>
        <w:t>I shall not want</w:t>
      </w:r>
      <w:r w:rsidR="00B240D6" w:rsidRPr="00ED7284">
        <w:rPr>
          <w:sz w:val="28"/>
          <w:szCs w:val="28"/>
        </w:rPr>
        <w:t>”</w:t>
      </w:r>
      <w:r w:rsidRPr="00ED7284">
        <w:rPr>
          <w:sz w:val="28"/>
          <w:szCs w:val="28"/>
        </w:rPr>
        <w:t xml:space="preserve"> he was saying tha</w:t>
      </w:r>
      <w:r w:rsidR="00DD0EB6" w:rsidRPr="00ED7284">
        <w:rPr>
          <w:sz w:val="28"/>
          <w:szCs w:val="28"/>
        </w:rPr>
        <w:t>t God had</w:t>
      </w:r>
      <w:r w:rsidR="006860B6" w:rsidRPr="00ED7284">
        <w:rPr>
          <w:sz w:val="28"/>
          <w:szCs w:val="28"/>
        </w:rPr>
        <w:t xml:space="preserve"> provide</w:t>
      </w:r>
      <w:r w:rsidR="00DD0EB6" w:rsidRPr="00ED7284">
        <w:rPr>
          <w:sz w:val="28"/>
          <w:szCs w:val="28"/>
        </w:rPr>
        <w:t>d and would provide</w:t>
      </w:r>
      <w:r w:rsidR="006860B6" w:rsidRPr="00ED7284">
        <w:rPr>
          <w:sz w:val="28"/>
          <w:szCs w:val="28"/>
        </w:rPr>
        <w:t xml:space="preserve"> all he needed</w:t>
      </w:r>
      <w:r w:rsidR="00B240D6" w:rsidRPr="00ED7284">
        <w:rPr>
          <w:sz w:val="28"/>
          <w:szCs w:val="28"/>
        </w:rPr>
        <w:t xml:space="preserve"> in every area of his life</w:t>
      </w:r>
      <w:r w:rsidRPr="00ED7284">
        <w:rPr>
          <w:sz w:val="28"/>
          <w:szCs w:val="28"/>
        </w:rPr>
        <w:t xml:space="preserve"> at all times.   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sz w:val="28"/>
          <w:szCs w:val="28"/>
        </w:rPr>
        <w:t xml:space="preserve">In the words, </w:t>
      </w:r>
      <w:r w:rsidR="00B240D6" w:rsidRPr="00ED7284">
        <w:rPr>
          <w:sz w:val="28"/>
          <w:szCs w:val="28"/>
        </w:rPr>
        <w:t>“</w:t>
      </w:r>
      <w:r w:rsidRPr="00ED7284">
        <w:rPr>
          <w:sz w:val="28"/>
          <w:szCs w:val="28"/>
        </w:rPr>
        <w:t>I shall not want</w:t>
      </w:r>
      <w:r w:rsidR="00B240D6" w:rsidRPr="00ED7284">
        <w:rPr>
          <w:sz w:val="28"/>
          <w:szCs w:val="28"/>
        </w:rPr>
        <w:t>”</w:t>
      </w:r>
      <w:r w:rsidRPr="00ED7284">
        <w:rPr>
          <w:sz w:val="28"/>
          <w:szCs w:val="28"/>
        </w:rPr>
        <w:t xml:space="preserve"> David teaches us that everything </w:t>
      </w:r>
      <w:r w:rsidR="00B240D6" w:rsidRPr="00ED7284">
        <w:rPr>
          <w:sz w:val="28"/>
          <w:szCs w:val="28"/>
        </w:rPr>
        <w:t>that could be</w:t>
      </w:r>
      <w:r w:rsidR="00F97D66" w:rsidRPr="00ED7284">
        <w:rPr>
          <w:sz w:val="28"/>
          <w:szCs w:val="28"/>
        </w:rPr>
        <w:t xml:space="preserve"> proper and good - whether temporal or spiritual - </w:t>
      </w:r>
      <w:r w:rsidRPr="00ED7284">
        <w:rPr>
          <w:sz w:val="28"/>
          <w:szCs w:val="28"/>
        </w:rPr>
        <w:t>whether pertain</w:t>
      </w:r>
      <w:r w:rsidR="00F97D66" w:rsidRPr="00ED7284">
        <w:rPr>
          <w:sz w:val="28"/>
          <w:szCs w:val="28"/>
        </w:rPr>
        <w:t xml:space="preserve">ing to the body or to the soul - </w:t>
      </w:r>
      <w:r w:rsidRPr="00ED7284">
        <w:rPr>
          <w:sz w:val="28"/>
          <w:szCs w:val="28"/>
        </w:rPr>
        <w:t>whether having re</w:t>
      </w:r>
      <w:r w:rsidR="00F97D66" w:rsidRPr="00ED7284">
        <w:rPr>
          <w:sz w:val="28"/>
          <w:szCs w:val="28"/>
        </w:rPr>
        <w:t xml:space="preserve">ference to time or to eternity - </w:t>
      </w:r>
      <w:r w:rsidRPr="00ED7284">
        <w:rPr>
          <w:sz w:val="28"/>
          <w:szCs w:val="28"/>
        </w:rPr>
        <w:t>falls under the control of our Shepherd and will be supplied</w:t>
      </w:r>
      <w:r w:rsidR="00B240D6" w:rsidRPr="00ED7284">
        <w:rPr>
          <w:sz w:val="28"/>
          <w:szCs w:val="28"/>
        </w:rPr>
        <w:t xml:space="preserve"> by Him.  Nothing of</w:t>
      </w:r>
      <w:r w:rsidRPr="00ED7284">
        <w:rPr>
          <w:sz w:val="28"/>
          <w:szCs w:val="28"/>
        </w:rPr>
        <w:t xml:space="preserve"> which our God and our good Shepherd has determined to be beneficial for our lives will fail to come into our life!  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0D5975" w:rsidRPr="00ED7284" w:rsidRDefault="00F725E0" w:rsidP="00AF45F8">
      <w:pPr>
        <w:jc w:val="both"/>
        <w:rPr>
          <w:sz w:val="28"/>
          <w:szCs w:val="28"/>
        </w:rPr>
      </w:pPr>
      <w:r w:rsidRPr="00ED7284">
        <w:rPr>
          <w:sz w:val="28"/>
          <w:szCs w:val="28"/>
        </w:rPr>
        <w:t xml:space="preserve">In </w:t>
      </w:r>
      <w:r w:rsidRPr="00ED7284">
        <w:rPr>
          <w:b/>
          <w:sz w:val="28"/>
          <w:szCs w:val="28"/>
        </w:rPr>
        <w:t>Psalm 34:9-</w:t>
      </w:r>
      <w:r w:rsidR="000D5975" w:rsidRPr="00ED7284">
        <w:rPr>
          <w:b/>
          <w:sz w:val="28"/>
          <w:szCs w:val="28"/>
        </w:rPr>
        <w:t>10</w:t>
      </w:r>
      <w:r w:rsidR="00F97D66" w:rsidRPr="00ED7284">
        <w:rPr>
          <w:sz w:val="28"/>
          <w:szCs w:val="28"/>
        </w:rPr>
        <w:t>, David is quoted as saying,</w:t>
      </w:r>
      <w:r w:rsidR="000D5975" w:rsidRPr="00ED7284">
        <w:rPr>
          <w:sz w:val="28"/>
          <w:szCs w:val="28"/>
        </w:rPr>
        <w:t xml:space="preserve"> </w:t>
      </w:r>
      <w:r w:rsidR="00B240D6" w:rsidRPr="00ED7284">
        <w:rPr>
          <w:sz w:val="28"/>
          <w:szCs w:val="28"/>
        </w:rPr>
        <w:t>“</w:t>
      </w:r>
      <w:r w:rsidR="000D5975" w:rsidRPr="00ED7284">
        <w:rPr>
          <w:sz w:val="28"/>
          <w:szCs w:val="28"/>
        </w:rPr>
        <w:t xml:space="preserve">O fear the LORD, ye his saints: </w:t>
      </w:r>
      <w:r w:rsidR="000D5975" w:rsidRPr="00ED7284">
        <w:rPr>
          <w:b/>
          <w:sz w:val="28"/>
          <w:szCs w:val="28"/>
        </w:rPr>
        <w:t>for there is no want to them that fear him</w:t>
      </w:r>
      <w:r w:rsidR="000D5975" w:rsidRPr="00ED7284">
        <w:rPr>
          <w:sz w:val="28"/>
          <w:szCs w:val="28"/>
        </w:rPr>
        <w:t xml:space="preserve">.  The young lions do lack, and suffer hunger: </w:t>
      </w:r>
      <w:r w:rsidR="000D5975" w:rsidRPr="00ED7284">
        <w:rPr>
          <w:b/>
          <w:sz w:val="28"/>
          <w:szCs w:val="28"/>
        </w:rPr>
        <w:t>but they that seek the LORD shall not want any good thing.</w:t>
      </w:r>
      <w:r w:rsidR="00B240D6" w:rsidRPr="00ED7284">
        <w:rPr>
          <w:sz w:val="28"/>
          <w:szCs w:val="28"/>
        </w:rPr>
        <w:t>”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5744BB" w:rsidRPr="00ED7284" w:rsidRDefault="00242C36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>First:</w:t>
      </w:r>
      <w:r w:rsidR="00BA2639" w:rsidRPr="00ED7284">
        <w:rPr>
          <w:b/>
          <w:sz w:val="28"/>
          <w:szCs w:val="28"/>
        </w:rPr>
        <w:t xml:space="preserve"> David could make the</w:t>
      </w:r>
      <w:r w:rsidR="000D5975" w:rsidRPr="00ED7284">
        <w:rPr>
          <w:b/>
          <w:sz w:val="28"/>
          <w:szCs w:val="28"/>
        </w:rPr>
        <w:t xml:space="preserve"> statement</w:t>
      </w:r>
      <w:r w:rsidR="00BA2639" w:rsidRPr="00ED7284">
        <w:rPr>
          <w:b/>
          <w:sz w:val="28"/>
          <w:szCs w:val="28"/>
        </w:rPr>
        <w:t xml:space="preserve"> – I shall not want -</w:t>
      </w:r>
      <w:r w:rsidR="000D5975" w:rsidRPr="00ED7284">
        <w:rPr>
          <w:b/>
          <w:sz w:val="28"/>
          <w:szCs w:val="28"/>
        </w:rPr>
        <w:t xml:space="preserve"> because he had confidence</w:t>
      </w:r>
      <w:r w:rsidR="00BF6FCB" w:rsidRPr="00ED7284">
        <w:rPr>
          <w:b/>
          <w:sz w:val="28"/>
          <w:szCs w:val="28"/>
        </w:rPr>
        <w:t xml:space="preserve"> in the LORD's faithfulness to H</w:t>
      </w:r>
      <w:r w:rsidR="000D5975" w:rsidRPr="00ED7284">
        <w:rPr>
          <w:b/>
          <w:sz w:val="28"/>
          <w:szCs w:val="28"/>
        </w:rPr>
        <w:t xml:space="preserve">is </w:t>
      </w:r>
      <w:r w:rsidR="00BF6FCB" w:rsidRPr="00ED7284">
        <w:rPr>
          <w:b/>
          <w:sz w:val="28"/>
          <w:szCs w:val="28"/>
        </w:rPr>
        <w:t xml:space="preserve">own </w:t>
      </w:r>
      <w:r w:rsidR="000D5975" w:rsidRPr="00ED7284">
        <w:rPr>
          <w:b/>
          <w:sz w:val="28"/>
          <w:szCs w:val="28"/>
        </w:rPr>
        <w:t>word:</w:t>
      </w:r>
      <w:r w:rsidR="005744BB" w:rsidRPr="00ED7284">
        <w:rPr>
          <w:b/>
          <w:sz w:val="28"/>
          <w:szCs w:val="28"/>
        </w:rPr>
        <w:t xml:space="preserve"> </w:t>
      </w:r>
    </w:p>
    <w:p w:rsidR="005744BB" w:rsidRPr="00ED7284" w:rsidRDefault="005744BB" w:rsidP="00AF45F8">
      <w:pPr>
        <w:jc w:val="both"/>
        <w:rPr>
          <w:b/>
          <w:sz w:val="28"/>
          <w:szCs w:val="28"/>
        </w:rPr>
      </w:pPr>
    </w:p>
    <w:p w:rsidR="005744BB" w:rsidRPr="00ED7284" w:rsidRDefault="005744BB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 xml:space="preserve">A. </w:t>
      </w:r>
      <w:r w:rsidR="00F64519" w:rsidRPr="00ED7284">
        <w:rPr>
          <w:b/>
          <w:sz w:val="28"/>
          <w:szCs w:val="28"/>
        </w:rPr>
        <w:t>He had confidence in God’s word f</w:t>
      </w:r>
      <w:r w:rsidR="000D5975" w:rsidRPr="00ED7284">
        <w:rPr>
          <w:b/>
          <w:sz w:val="28"/>
          <w:szCs w:val="28"/>
        </w:rPr>
        <w:t>or divine acceptance</w:t>
      </w:r>
      <w:r w:rsidR="000D5975" w:rsidRPr="00ED7284">
        <w:rPr>
          <w:sz w:val="28"/>
          <w:szCs w:val="28"/>
        </w:rPr>
        <w:t xml:space="preserve"> </w:t>
      </w:r>
      <w:r w:rsidRPr="00ED7284">
        <w:rPr>
          <w:sz w:val="28"/>
          <w:szCs w:val="28"/>
        </w:rPr>
        <w:t>–</w:t>
      </w:r>
      <w:r w:rsidR="000D5975" w:rsidRPr="00ED7284">
        <w:rPr>
          <w:sz w:val="28"/>
          <w:szCs w:val="28"/>
        </w:rPr>
        <w:t xml:space="preserve"> </w:t>
      </w:r>
    </w:p>
    <w:p w:rsidR="005744BB" w:rsidRPr="00ED7284" w:rsidRDefault="005744BB" w:rsidP="00AF45F8">
      <w:pPr>
        <w:jc w:val="both"/>
        <w:rPr>
          <w:b/>
          <w:sz w:val="28"/>
          <w:szCs w:val="28"/>
        </w:rPr>
      </w:pPr>
    </w:p>
    <w:p w:rsidR="00171658" w:rsidRPr="00ED7284" w:rsidRDefault="00171658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5:12</w:t>
      </w:r>
      <w:r w:rsidRPr="00ED7284">
        <w:rPr>
          <w:sz w:val="28"/>
          <w:szCs w:val="28"/>
        </w:rPr>
        <w:t xml:space="preserve"> – “For thou, LORD, wilt bless the righteous; </w:t>
      </w:r>
      <w:r w:rsidRPr="00ED7284">
        <w:rPr>
          <w:b/>
          <w:sz w:val="28"/>
          <w:szCs w:val="28"/>
        </w:rPr>
        <w:t>with favour</w:t>
      </w:r>
      <w:r w:rsidRPr="00ED7284">
        <w:rPr>
          <w:sz w:val="28"/>
          <w:szCs w:val="28"/>
        </w:rPr>
        <w:t xml:space="preserve"> (acceptance) wilt thou compass him as </w:t>
      </w:r>
      <w:r w:rsidRPr="00ED7284">
        <w:rPr>
          <w:iCs/>
          <w:sz w:val="28"/>
          <w:szCs w:val="28"/>
        </w:rPr>
        <w:t>with</w:t>
      </w:r>
      <w:r w:rsidRPr="00ED7284">
        <w:rPr>
          <w:sz w:val="28"/>
          <w:szCs w:val="28"/>
        </w:rPr>
        <w:t xml:space="preserve"> a shield.” </w:t>
      </w:r>
    </w:p>
    <w:p w:rsidR="00A77054" w:rsidRPr="00ED7284" w:rsidRDefault="00A77054" w:rsidP="00AF45F8">
      <w:pPr>
        <w:jc w:val="both"/>
        <w:rPr>
          <w:b/>
          <w:sz w:val="28"/>
          <w:szCs w:val="28"/>
        </w:rPr>
      </w:pPr>
    </w:p>
    <w:p w:rsidR="00BC08AB" w:rsidRPr="00ED7284" w:rsidRDefault="00BA2639" w:rsidP="00AF45F8">
      <w:pPr>
        <w:jc w:val="both"/>
        <w:rPr>
          <w:sz w:val="28"/>
          <w:szCs w:val="28"/>
        </w:rPr>
      </w:pPr>
      <w:r w:rsidRPr="00ED7284">
        <w:rPr>
          <w:b/>
          <w:sz w:val="28"/>
          <w:szCs w:val="28"/>
        </w:rPr>
        <w:t>Ephesians 1:</w:t>
      </w:r>
      <w:r w:rsidR="000D5975" w:rsidRPr="00ED7284">
        <w:rPr>
          <w:b/>
          <w:sz w:val="28"/>
          <w:szCs w:val="28"/>
        </w:rPr>
        <w:t>6</w:t>
      </w:r>
      <w:r w:rsidR="000D5975" w:rsidRPr="00ED7284">
        <w:rPr>
          <w:sz w:val="28"/>
          <w:szCs w:val="28"/>
        </w:rPr>
        <w:t xml:space="preserve"> – </w:t>
      </w:r>
      <w:r w:rsidR="00B240D6" w:rsidRPr="00ED7284">
        <w:rPr>
          <w:sz w:val="28"/>
          <w:szCs w:val="28"/>
        </w:rPr>
        <w:t>“</w:t>
      </w:r>
      <w:r w:rsidR="00171658" w:rsidRPr="00ED7284">
        <w:rPr>
          <w:sz w:val="28"/>
          <w:szCs w:val="28"/>
        </w:rPr>
        <w:t>…</w:t>
      </w:r>
      <w:r w:rsidR="000D5975" w:rsidRPr="00ED7284">
        <w:rPr>
          <w:b/>
          <w:sz w:val="28"/>
          <w:szCs w:val="28"/>
        </w:rPr>
        <w:t xml:space="preserve"> he hath made us accepted in the beloved</w:t>
      </w:r>
      <w:r w:rsidR="000D5975" w:rsidRPr="00ED7284">
        <w:rPr>
          <w:sz w:val="28"/>
          <w:szCs w:val="28"/>
        </w:rPr>
        <w:t>.</w:t>
      </w:r>
      <w:r w:rsidR="00B240D6" w:rsidRPr="00ED7284">
        <w:rPr>
          <w:sz w:val="28"/>
          <w:szCs w:val="28"/>
        </w:rPr>
        <w:t>”</w:t>
      </w:r>
      <w:r w:rsidR="00BC08AB" w:rsidRPr="00ED7284">
        <w:rPr>
          <w:sz w:val="28"/>
          <w:szCs w:val="28"/>
        </w:rPr>
        <w:t xml:space="preserve"> </w:t>
      </w:r>
    </w:p>
    <w:p w:rsidR="00BC08AB" w:rsidRPr="00ED7284" w:rsidRDefault="00BC08AB" w:rsidP="00AF45F8">
      <w:pPr>
        <w:jc w:val="both"/>
        <w:rPr>
          <w:sz w:val="28"/>
          <w:szCs w:val="28"/>
        </w:rPr>
      </w:pPr>
    </w:p>
    <w:p w:rsidR="00BC08AB" w:rsidRPr="00ED7284" w:rsidRDefault="00F041AA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>B</w:t>
      </w:r>
      <w:r w:rsidR="00BC08AB" w:rsidRPr="00ED7284">
        <w:rPr>
          <w:b/>
          <w:sz w:val="28"/>
          <w:szCs w:val="28"/>
        </w:rPr>
        <w:t>.</w:t>
      </w:r>
      <w:r w:rsidR="00BC08AB" w:rsidRPr="00ED7284">
        <w:rPr>
          <w:sz w:val="28"/>
          <w:szCs w:val="28"/>
        </w:rPr>
        <w:t xml:space="preserve"> </w:t>
      </w:r>
      <w:r w:rsidR="00C40603" w:rsidRPr="00ED7284">
        <w:rPr>
          <w:b/>
          <w:sz w:val="28"/>
          <w:szCs w:val="28"/>
        </w:rPr>
        <w:t>He had confidence in God’s word regarding</w:t>
      </w:r>
      <w:r w:rsidR="000D5975" w:rsidRPr="00ED7284">
        <w:rPr>
          <w:b/>
          <w:sz w:val="28"/>
          <w:szCs w:val="28"/>
        </w:rPr>
        <w:t xml:space="preserve"> justification and right</w:t>
      </w:r>
      <w:r w:rsidR="00BC08AB" w:rsidRPr="00ED7284">
        <w:rPr>
          <w:b/>
          <w:sz w:val="28"/>
          <w:szCs w:val="28"/>
        </w:rPr>
        <w:t xml:space="preserve">eousness </w:t>
      </w:r>
    </w:p>
    <w:p w:rsidR="00BC08AB" w:rsidRPr="00ED7284" w:rsidRDefault="00BC08AB" w:rsidP="00AF45F8">
      <w:pPr>
        <w:jc w:val="both"/>
        <w:rPr>
          <w:b/>
          <w:sz w:val="28"/>
          <w:szCs w:val="28"/>
        </w:rPr>
      </w:pPr>
    </w:p>
    <w:p w:rsidR="00BC08AB" w:rsidRPr="00ED7284" w:rsidRDefault="00BC08AB" w:rsidP="00AF45F8">
      <w:pPr>
        <w:jc w:val="both"/>
        <w:rPr>
          <w:b/>
          <w:sz w:val="28"/>
          <w:szCs w:val="28"/>
        </w:rPr>
      </w:pPr>
      <w:r w:rsidRPr="00ED7284">
        <w:rPr>
          <w:b/>
          <w:bCs/>
          <w:sz w:val="28"/>
          <w:szCs w:val="28"/>
        </w:rPr>
        <w:t>Psalm 32:1</w:t>
      </w:r>
      <w:r w:rsidRPr="00ED7284">
        <w:rPr>
          <w:sz w:val="28"/>
          <w:szCs w:val="28"/>
        </w:rPr>
        <w:t xml:space="preserve"> – “Blessed </w:t>
      </w:r>
      <w:r w:rsidRPr="00ED7284">
        <w:rPr>
          <w:iCs/>
          <w:sz w:val="28"/>
          <w:szCs w:val="28"/>
        </w:rPr>
        <w:t>is he whose</w:t>
      </w:r>
      <w:r w:rsidRPr="00ED7284">
        <w:rPr>
          <w:sz w:val="28"/>
          <w:szCs w:val="28"/>
        </w:rPr>
        <w:t xml:space="preserve"> transgression </w:t>
      </w:r>
      <w:r w:rsidRPr="00ED7284">
        <w:rPr>
          <w:iCs/>
          <w:sz w:val="28"/>
          <w:szCs w:val="28"/>
        </w:rPr>
        <w:t>is</w:t>
      </w:r>
      <w:r w:rsidRPr="00ED7284">
        <w:rPr>
          <w:sz w:val="28"/>
          <w:szCs w:val="28"/>
        </w:rPr>
        <w:t xml:space="preserve"> forgiven, </w:t>
      </w:r>
      <w:r w:rsidRPr="00ED7284">
        <w:rPr>
          <w:iCs/>
          <w:sz w:val="28"/>
          <w:szCs w:val="28"/>
        </w:rPr>
        <w:t>whose</w:t>
      </w:r>
      <w:r w:rsidRPr="00ED7284">
        <w:rPr>
          <w:sz w:val="28"/>
          <w:szCs w:val="28"/>
        </w:rPr>
        <w:t xml:space="preserve"> sin </w:t>
      </w:r>
      <w:r w:rsidRPr="00ED7284">
        <w:rPr>
          <w:iCs/>
          <w:sz w:val="28"/>
          <w:szCs w:val="28"/>
        </w:rPr>
        <w:t>is</w:t>
      </w:r>
      <w:r w:rsidRPr="00ED7284">
        <w:rPr>
          <w:sz w:val="28"/>
          <w:szCs w:val="28"/>
        </w:rPr>
        <w:t xml:space="preserve"> covered.”</w:t>
      </w:r>
    </w:p>
    <w:p w:rsidR="00BC08AB" w:rsidRPr="00ED7284" w:rsidRDefault="00BC08AB" w:rsidP="00AF45F8">
      <w:pPr>
        <w:jc w:val="both"/>
        <w:rPr>
          <w:b/>
          <w:sz w:val="28"/>
          <w:szCs w:val="28"/>
        </w:rPr>
      </w:pPr>
    </w:p>
    <w:p w:rsidR="00BC08AB" w:rsidRPr="00ED7284" w:rsidRDefault="00BC08AB" w:rsidP="00AF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Romans 4:6-8</w:t>
      </w:r>
      <w:r w:rsidRPr="00ED7284">
        <w:rPr>
          <w:sz w:val="28"/>
          <w:szCs w:val="28"/>
        </w:rPr>
        <w:t xml:space="preserve"> – “(6) Even as David also describeth the blessedness of the man, unto whom God imputeth righteousness without works, (7) </w:t>
      </w:r>
      <w:r w:rsidRPr="00ED7284">
        <w:rPr>
          <w:iCs/>
          <w:sz w:val="28"/>
          <w:szCs w:val="28"/>
        </w:rPr>
        <w:t>Saying,</w:t>
      </w:r>
      <w:r w:rsidRPr="00ED7284">
        <w:rPr>
          <w:sz w:val="28"/>
          <w:szCs w:val="28"/>
        </w:rPr>
        <w:t xml:space="preserve"> Blessed </w:t>
      </w:r>
      <w:r w:rsidRPr="00ED7284">
        <w:rPr>
          <w:iCs/>
          <w:sz w:val="28"/>
          <w:szCs w:val="28"/>
        </w:rPr>
        <w:t>are</w:t>
      </w:r>
      <w:r w:rsidRPr="00ED7284">
        <w:rPr>
          <w:sz w:val="28"/>
          <w:szCs w:val="28"/>
        </w:rPr>
        <w:t xml:space="preserve"> they whose iniquities are forgiven, and whose sins are covered. (8) Blessed </w:t>
      </w:r>
      <w:r w:rsidRPr="00ED7284">
        <w:rPr>
          <w:iCs/>
          <w:sz w:val="28"/>
          <w:szCs w:val="28"/>
        </w:rPr>
        <w:t>is</w:t>
      </w:r>
      <w:r w:rsidRPr="00ED7284">
        <w:rPr>
          <w:sz w:val="28"/>
          <w:szCs w:val="28"/>
        </w:rPr>
        <w:t xml:space="preserve"> the man to whom the Lord will not impute sin.” 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B750B3" w:rsidRPr="00ED7284" w:rsidRDefault="00F041AA" w:rsidP="00AF45F8">
      <w:pPr>
        <w:pStyle w:val="BodyText"/>
        <w:rPr>
          <w:b/>
          <w:szCs w:val="28"/>
        </w:rPr>
      </w:pPr>
      <w:r w:rsidRPr="00ED7284">
        <w:rPr>
          <w:b/>
          <w:szCs w:val="28"/>
        </w:rPr>
        <w:t>C</w:t>
      </w:r>
      <w:r w:rsidR="00A35ECE" w:rsidRPr="00ED7284">
        <w:rPr>
          <w:b/>
          <w:szCs w:val="28"/>
        </w:rPr>
        <w:t xml:space="preserve">.  He had confidence in God’s word </w:t>
      </w:r>
      <w:r w:rsidR="00B750B3" w:rsidRPr="00ED7284">
        <w:rPr>
          <w:b/>
          <w:szCs w:val="28"/>
        </w:rPr>
        <w:t>regarding</w:t>
      </w:r>
      <w:r w:rsidR="00A35ECE" w:rsidRPr="00ED7284">
        <w:rPr>
          <w:b/>
          <w:szCs w:val="28"/>
        </w:rPr>
        <w:t xml:space="preserve"> his relationship as a child of God </w:t>
      </w:r>
      <w:r w:rsidR="00B750B3" w:rsidRPr="00ED7284">
        <w:rPr>
          <w:b/>
          <w:szCs w:val="28"/>
        </w:rPr>
        <w:t>–</w:t>
      </w:r>
      <w:r w:rsidR="00A35ECE" w:rsidRPr="00ED7284">
        <w:rPr>
          <w:b/>
          <w:szCs w:val="28"/>
        </w:rPr>
        <w:t xml:space="preserve"> </w:t>
      </w:r>
    </w:p>
    <w:p w:rsidR="00B750B3" w:rsidRPr="00ED7284" w:rsidRDefault="00B750B3" w:rsidP="00AF45F8">
      <w:pPr>
        <w:pStyle w:val="BodyText"/>
        <w:rPr>
          <w:b/>
          <w:szCs w:val="28"/>
        </w:rPr>
      </w:pPr>
    </w:p>
    <w:p w:rsidR="00B750B3" w:rsidRPr="00ED7284" w:rsidRDefault="00B750B3" w:rsidP="00AF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103:10-13</w:t>
      </w:r>
      <w:r w:rsidRPr="00ED7284">
        <w:rPr>
          <w:sz w:val="28"/>
          <w:szCs w:val="28"/>
        </w:rPr>
        <w:t xml:space="preserve"> – “(10) He hath not dealt with us after our sins; nor rewarded us according to our iniquities. (11) For as the heaven is high above the earth, </w:t>
      </w:r>
      <w:r w:rsidRPr="00ED7284">
        <w:rPr>
          <w:iCs/>
          <w:sz w:val="28"/>
          <w:szCs w:val="28"/>
        </w:rPr>
        <w:t>so</w:t>
      </w:r>
      <w:r w:rsidRPr="00ED7284">
        <w:rPr>
          <w:sz w:val="28"/>
          <w:szCs w:val="28"/>
        </w:rPr>
        <w:t xml:space="preserve"> great is his mercy toward them that fear him. (12) As far as the east is from the west, </w:t>
      </w:r>
      <w:r w:rsidRPr="00ED7284">
        <w:rPr>
          <w:iCs/>
          <w:sz w:val="28"/>
          <w:szCs w:val="28"/>
        </w:rPr>
        <w:t>so</w:t>
      </w:r>
      <w:r w:rsidRPr="00ED7284">
        <w:rPr>
          <w:sz w:val="28"/>
          <w:szCs w:val="28"/>
        </w:rPr>
        <w:t xml:space="preserve"> far hath he removed our transgressions from us. (13) Like as a father pitieth </w:t>
      </w:r>
      <w:r w:rsidRPr="00ED7284">
        <w:rPr>
          <w:iCs/>
          <w:sz w:val="28"/>
          <w:szCs w:val="28"/>
        </w:rPr>
        <w:t>his</w:t>
      </w:r>
      <w:r w:rsidRPr="00ED7284">
        <w:rPr>
          <w:sz w:val="28"/>
          <w:szCs w:val="28"/>
        </w:rPr>
        <w:t xml:space="preserve"> children, </w:t>
      </w:r>
      <w:r w:rsidRPr="00ED7284">
        <w:rPr>
          <w:iCs/>
          <w:sz w:val="28"/>
          <w:szCs w:val="28"/>
        </w:rPr>
        <w:t>so</w:t>
      </w:r>
      <w:r w:rsidRPr="00ED7284">
        <w:rPr>
          <w:sz w:val="28"/>
          <w:szCs w:val="28"/>
        </w:rPr>
        <w:t xml:space="preserve"> the LORD pitieth them that fear him.”</w:t>
      </w:r>
    </w:p>
    <w:p w:rsidR="000D5975" w:rsidRPr="00ED7284" w:rsidRDefault="000D5975" w:rsidP="00AF45F8">
      <w:pPr>
        <w:pStyle w:val="BodyText"/>
        <w:rPr>
          <w:b/>
          <w:szCs w:val="28"/>
        </w:rPr>
      </w:pPr>
    </w:p>
    <w:p w:rsidR="00430359" w:rsidRPr="00ED7284" w:rsidRDefault="00F041AA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>D</w:t>
      </w:r>
      <w:r w:rsidR="00430359" w:rsidRPr="00ED7284">
        <w:rPr>
          <w:b/>
          <w:sz w:val="28"/>
          <w:szCs w:val="28"/>
        </w:rPr>
        <w:t>.  He had confidence in God’s word regarding the promise of</w:t>
      </w:r>
      <w:r w:rsidR="000D5975" w:rsidRPr="00ED7284">
        <w:rPr>
          <w:b/>
          <w:sz w:val="28"/>
          <w:szCs w:val="28"/>
        </w:rPr>
        <w:t xml:space="preserve"> </w:t>
      </w:r>
      <w:r w:rsidR="008A5D54" w:rsidRPr="00ED7284">
        <w:rPr>
          <w:b/>
          <w:sz w:val="28"/>
          <w:szCs w:val="28"/>
        </w:rPr>
        <w:t xml:space="preserve">God’s </w:t>
      </w:r>
      <w:r w:rsidR="000D5975" w:rsidRPr="00ED7284">
        <w:rPr>
          <w:b/>
          <w:sz w:val="28"/>
          <w:szCs w:val="28"/>
        </w:rPr>
        <w:t xml:space="preserve">grace to persevere to the end </w:t>
      </w:r>
      <w:r w:rsidR="00430359" w:rsidRPr="00ED7284">
        <w:rPr>
          <w:b/>
          <w:sz w:val="28"/>
          <w:szCs w:val="28"/>
        </w:rPr>
        <w:t>–</w:t>
      </w:r>
      <w:r w:rsidR="000D5975" w:rsidRPr="00ED7284">
        <w:rPr>
          <w:b/>
          <w:sz w:val="28"/>
          <w:szCs w:val="28"/>
        </w:rPr>
        <w:t xml:space="preserve"> </w:t>
      </w:r>
    </w:p>
    <w:p w:rsidR="00430359" w:rsidRPr="00ED7284" w:rsidRDefault="00430359" w:rsidP="00AF45F8">
      <w:pPr>
        <w:jc w:val="both"/>
        <w:rPr>
          <w:b/>
          <w:sz w:val="28"/>
          <w:szCs w:val="28"/>
        </w:rPr>
      </w:pPr>
    </w:p>
    <w:p w:rsidR="00430359" w:rsidRPr="00ED7284" w:rsidRDefault="00576963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103:17</w:t>
      </w:r>
      <w:r w:rsidRPr="00ED7284">
        <w:rPr>
          <w:sz w:val="28"/>
          <w:szCs w:val="28"/>
        </w:rPr>
        <w:t xml:space="preserve"> – “But </w:t>
      </w:r>
      <w:r w:rsidRPr="00ED7284">
        <w:rPr>
          <w:b/>
          <w:sz w:val="28"/>
          <w:szCs w:val="28"/>
        </w:rPr>
        <w:t xml:space="preserve">the mercy of the LORD </w:t>
      </w:r>
      <w:r w:rsidRPr="00ED7284">
        <w:rPr>
          <w:b/>
          <w:iCs/>
          <w:sz w:val="28"/>
          <w:szCs w:val="28"/>
        </w:rPr>
        <w:t>is</w:t>
      </w:r>
      <w:r w:rsidRPr="00ED7284">
        <w:rPr>
          <w:b/>
          <w:sz w:val="28"/>
          <w:szCs w:val="28"/>
        </w:rPr>
        <w:t xml:space="preserve"> from everlasting to everlasting</w:t>
      </w:r>
      <w:r w:rsidRPr="00ED7284">
        <w:rPr>
          <w:sz w:val="28"/>
          <w:szCs w:val="28"/>
        </w:rPr>
        <w:t xml:space="preserve"> upon them that fear him, and his righteousness unto children's children”</w:t>
      </w:r>
    </w:p>
    <w:p w:rsidR="00576963" w:rsidRPr="00ED7284" w:rsidRDefault="00576963" w:rsidP="00AF45F8">
      <w:pPr>
        <w:jc w:val="both"/>
        <w:rPr>
          <w:sz w:val="28"/>
          <w:szCs w:val="28"/>
        </w:rPr>
      </w:pPr>
    </w:p>
    <w:p w:rsidR="00576963" w:rsidRPr="00ED7284" w:rsidRDefault="00576963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100:5</w:t>
      </w:r>
      <w:r w:rsidRPr="00ED7284">
        <w:rPr>
          <w:sz w:val="28"/>
          <w:szCs w:val="28"/>
        </w:rPr>
        <w:t xml:space="preserve"> – “For the LORD </w:t>
      </w:r>
      <w:r w:rsidRPr="00ED7284">
        <w:rPr>
          <w:iCs/>
          <w:sz w:val="28"/>
          <w:szCs w:val="28"/>
        </w:rPr>
        <w:t>is</w:t>
      </w:r>
      <w:r w:rsidRPr="00ED7284">
        <w:rPr>
          <w:sz w:val="28"/>
          <w:szCs w:val="28"/>
        </w:rPr>
        <w:t xml:space="preserve"> good; </w:t>
      </w:r>
      <w:r w:rsidRPr="00ED7284">
        <w:rPr>
          <w:b/>
          <w:sz w:val="28"/>
          <w:szCs w:val="28"/>
        </w:rPr>
        <w:t xml:space="preserve">his mercy </w:t>
      </w:r>
      <w:r w:rsidRPr="00ED7284">
        <w:rPr>
          <w:b/>
          <w:iCs/>
          <w:sz w:val="28"/>
          <w:szCs w:val="28"/>
        </w:rPr>
        <w:t>is</w:t>
      </w:r>
      <w:r w:rsidRPr="00ED7284">
        <w:rPr>
          <w:b/>
          <w:sz w:val="28"/>
          <w:szCs w:val="28"/>
        </w:rPr>
        <w:t xml:space="preserve"> everlasting</w:t>
      </w:r>
      <w:r w:rsidRPr="00ED7284">
        <w:rPr>
          <w:sz w:val="28"/>
          <w:szCs w:val="28"/>
        </w:rPr>
        <w:t xml:space="preserve">; and his truth </w:t>
      </w:r>
      <w:r w:rsidRPr="00ED7284">
        <w:rPr>
          <w:iCs/>
          <w:sz w:val="28"/>
          <w:szCs w:val="28"/>
        </w:rPr>
        <w:t>endureth</w:t>
      </w:r>
      <w:r w:rsidRPr="00ED7284">
        <w:rPr>
          <w:sz w:val="28"/>
          <w:szCs w:val="28"/>
        </w:rPr>
        <w:t xml:space="preserve"> to all generations.”</w:t>
      </w:r>
    </w:p>
    <w:p w:rsidR="00430359" w:rsidRPr="00ED7284" w:rsidRDefault="00430359" w:rsidP="00AF45F8">
      <w:pPr>
        <w:jc w:val="both"/>
        <w:rPr>
          <w:b/>
          <w:sz w:val="28"/>
          <w:szCs w:val="28"/>
        </w:rPr>
      </w:pPr>
    </w:p>
    <w:p w:rsidR="000D5975" w:rsidRPr="004435C4" w:rsidRDefault="000D5975" w:rsidP="00AF45F8">
      <w:pPr>
        <w:jc w:val="both"/>
        <w:rPr>
          <w:sz w:val="28"/>
          <w:szCs w:val="28"/>
        </w:rPr>
      </w:pPr>
      <w:r w:rsidRPr="004435C4">
        <w:rPr>
          <w:b/>
          <w:sz w:val="28"/>
          <w:szCs w:val="28"/>
        </w:rPr>
        <w:t>Philippians 1: 6</w:t>
      </w:r>
      <w:r w:rsidR="00E72155" w:rsidRPr="004435C4">
        <w:rPr>
          <w:b/>
          <w:sz w:val="28"/>
          <w:szCs w:val="28"/>
        </w:rPr>
        <w:t xml:space="preserve"> and 2:13</w:t>
      </w:r>
      <w:r w:rsidRPr="004435C4">
        <w:rPr>
          <w:sz w:val="28"/>
          <w:szCs w:val="28"/>
        </w:rPr>
        <w:t xml:space="preserve"> – </w:t>
      </w:r>
      <w:r w:rsidR="00B240D6" w:rsidRPr="004435C4">
        <w:rPr>
          <w:sz w:val="28"/>
          <w:szCs w:val="28"/>
        </w:rPr>
        <w:t>“</w:t>
      </w:r>
      <w:r w:rsidR="00576963" w:rsidRPr="004435C4">
        <w:rPr>
          <w:sz w:val="28"/>
          <w:szCs w:val="28"/>
        </w:rPr>
        <w:t xml:space="preserve">… </w:t>
      </w:r>
      <w:r w:rsidRPr="004435C4">
        <w:rPr>
          <w:sz w:val="28"/>
          <w:szCs w:val="28"/>
        </w:rPr>
        <w:t>that he which hath begun a good work in you will perform it until the day of Jesus Christ</w:t>
      </w:r>
      <w:r w:rsidR="00E72155" w:rsidRPr="004435C4">
        <w:rPr>
          <w:sz w:val="28"/>
          <w:szCs w:val="28"/>
        </w:rPr>
        <w:t xml:space="preserve"> … (2:13) </w:t>
      </w:r>
      <w:r w:rsidR="004435C4" w:rsidRPr="004435C4">
        <w:rPr>
          <w:sz w:val="28"/>
          <w:szCs w:val="28"/>
        </w:rPr>
        <w:t xml:space="preserve">For it is God which worketh in you both to will and to do of </w:t>
      </w:r>
      <w:r w:rsidR="004435C4" w:rsidRPr="004435C4">
        <w:rPr>
          <w:iCs/>
          <w:sz w:val="28"/>
          <w:szCs w:val="28"/>
        </w:rPr>
        <w:t>his</w:t>
      </w:r>
      <w:r w:rsidR="004435C4" w:rsidRPr="004435C4">
        <w:rPr>
          <w:sz w:val="28"/>
          <w:szCs w:val="28"/>
        </w:rPr>
        <w:t xml:space="preserve"> good pleasure.</w:t>
      </w:r>
      <w:r w:rsidR="00B240D6" w:rsidRPr="004435C4">
        <w:rPr>
          <w:sz w:val="28"/>
          <w:szCs w:val="28"/>
        </w:rPr>
        <w:t>”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A73A92" w:rsidRPr="00ED7284" w:rsidRDefault="00F041AA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>E</w:t>
      </w:r>
      <w:r w:rsidR="00A73A92" w:rsidRPr="00ED7284">
        <w:rPr>
          <w:b/>
          <w:sz w:val="28"/>
          <w:szCs w:val="28"/>
        </w:rPr>
        <w:t xml:space="preserve">.  He had confidence in God’s word regarding the promise of </w:t>
      </w:r>
      <w:r w:rsidR="000D5975" w:rsidRPr="00ED7284">
        <w:rPr>
          <w:b/>
          <w:sz w:val="28"/>
          <w:szCs w:val="28"/>
        </w:rPr>
        <w:t xml:space="preserve">divine protection </w:t>
      </w:r>
      <w:r w:rsidR="00A73A92" w:rsidRPr="00ED7284">
        <w:rPr>
          <w:b/>
          <w:sz w:val="28"/>
          <w:szCs w:val="28"/>
        </w:rPr>
        <w:t>–</w:t>
      </w:r>
      <w:r w:rsidR="000D5975" w:rsidRPr="00ED7284">
        <w:rPr>
          <w:b/>
          <w:sz w:val="28"/>
          <w:szCs w:val="28"/>
        </w:rPr>
        <w:t xml:space="preserve"> </w:t>
      </w:r>
    </w:p>
    <w:p w:rsidR="00A73A92" w:rsidRPr="00ED7284" w:rsidRDefault="00A73A92" w:rsidP="00AF45F8">
      <w:pPr>
        <w:jc w:val="both"/>
        <w:rPr>
          <w:b/>
          <w:sz w:val="28"/>
          <w:szCs w:val="28"/>
        </w:rPr>
      </w:pPr>
    </w:p>
    <w:p w:rsidR="00626DD4" w:rsidRPr="00ED7284" w:rsidRDefault="00626DD4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5:12</w:t>
      </w:r>
      <w:r w:rsidRPr="00ED7284">
        <w:rPr>
          <w:sz w:val="28"/>
          <w:szCs w:val="28"/>
        </w:rPr>
        <w:t xml:space="preserve"> – “For thou, LORD, wilt bless the righteous; </w:t>
      </w:r>
      <w:r w:rsidRPr="00ED7284">
        <w:rPr>
          <w:b/>
          <w:sz w:val="28"/>
          <w:szCs w:val="28"/>
        </w:rPr>
        <w:t xml:space="preserve">with favour </w:t>
      </w:r>
      <w:r w:rsidR="00E86FF0">
        <w:rPr>
          <w:b/>
          <w:sz w:val="28"/>
          <w:szCs w:val="28"/>
        </w:rPr>
        <w:t xml:space="preserve">(grace and acceptance) </w:t>
      </w:r>
      <w:r w:rsidRPr="00ED7284">
        <w:rPr>
          <w:b/>
          <w:sz w:val="28"/>
          <w:szCs w:val="28"/>
        </w:rPr>
        <w:t xml:space="preserve">wilt thou compass him as </w:t>
      </w:r>
      <w:r w:rsidRPr="00ED7284">
        <w:rPr>
          <w:b/>
          <w:iCs/>
          <w:sz w:val="28"/>
          <w:szCs w:val="28"/>
        </w:rPr>
        <w:t>with</w:t>
      </w:r>
      <w:r w:rsidRPr="00ED7284">
        <w:rPr>
          <w:b/>
          <w:sz w:val="28"/>
          <w:szCs w:val="28"/>
        </w:rPr>
        <w:t xml:space="preserve"> a shield</w:t>
      </w:r>
      <w:r w:rsidRPr="00ED7284">
        <w:rPr>
          <w:sz w:val="28"/>
          <w:szCs w:val="28"/>
        </w:rPr>
        <w:t xml:space="preserve">.” </w:t>
      </w:r>
    </w:p>
    <w:p w:rsidR="00626DD4" w:rsidRPr="00ED7284" w:rsidRDefault="00626DD4" w:rsidP="00AF45F8">
      <w:pPr>
        <w:jc w:val="both"/>
        <w:rPr>
          <w:sz w:val="28"/>
          <w:szCs w:val="28"/>
        </w:rPr>
      </w:pPr>
    </w:p>
    <w:p w:rsidR="00626DD4" w:rsidRPr="00ED7284" w:rsidRDefault="00626DD4" w:rsidP="00AF45F8">
      <w:pPr>
        <w:jc w:val="both"/>
        <w:rPr>
          <w:b/>
          <w:sz w:val="28"/>
          <w:szCs w:val="28"/>
        </w:rPr>
      </w:pPr>
      <w:r w:rsidRPr="00ED7284">
        <w:rPr>
          <w:b/>
          <w:bCs/>
          <w:sz w:val="28"/>
          <w:szCs w:val="28"/>
        </w:rPr>
        <w:t>Psalm 32:10</w:t>
      </w:r>
      <w:r w:rsidRPr="00ED7284">
        <w:rPr>
          <w:sz w:val="28"/>
          <w:szCs w:val="28"/>
        </w:rPr>
        <w:t xml:space="preserve"> – “… he that trusteth in the LORD, </w:t>
      </w:r>
      <w:r w:rsidRPr="00ED7284">
        <w:rPr>
          <w:b/>
          <w:sz w:val="28"/>
          <w:szCs w:val="28"/>
        </w:rPr>
        <w:t>mercy shall compass him about</w:t>
      </w:r>
      <w:r w:rsidRPr="00ED7284">
        <w:rPr>
          <w:sz w:val="28"/>
          <w:szCs w:val="28"/>
        </w:rPr>
        <w:t>.”</w:t>
      </w:r>
    </w:p>
    <w:p w:rsidR="00626DD4" w:rsidRPr="00ED7284" w:rsidRDefault="00626DD4" w:rsidP="00AF45F8">
      <w:pPr>
        <w:jc w:val="both"/>
        <w:rPr>
          <w:sz w:val="28"/>
          <w:szCs w:val="28"/>
        </w:rPr>
      </w:pPr>
    </w:p>
    <w:p w:rsidR="000D5975" w:rsidRPr="00ED7284" w:rsidRDefault="00CC5ED9" w:rsidP="00AF45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Isaiah 41:</w:t>
      </w:r>
      <w:r w:rsidR="000D5975" w:rsidRPr="00ED7284">
        <w:rPr>
          <w:b/>
          <w:sz w:val="28"/>
          <w:szCs w:val="28"/>
        </w:rPr>
        <w:t>10</w:t>
      </w:r>
      <w:r w:rsidR="000D5975" w:rsidRPr="00ED7284">
        <w:rPr>
          <w:sz w:val="28"/>
          <w:szCs w:val="28"/>
        </w:rPr>
        <w:t xml:space="preserve"> – </w:t>
      </w:r>
      <w:r w:rsidR="00B240D6" w:rsidRPr="00ED7284">
        <w:rPr>
          <w:sz w:val="28"/>
          <w:szCs w:val="28"/>
        </w:rPr>
        <w:t>“</w:t>
      </w:r>
      <w:r w:rsidR="000D5975" w:rsidRPr="00ED7284">
        <w:rPr>
          <w:sz w:val="28"/>
          <w:szCs w:val="28"/>
        </w:rPr>
        <w:t>Fear thou not; for I am with thee: be not dismayed; for I am thy God: I will strengthen thee; yea, I will help thee; yea, I will uphold thee with the right hand of my righteousness.</w:t>
      </w:r>
      <w:r w:rsidR="00B240D6" w:rsidRPr="00ED7284">
        <w:rPr>
          <w:sz w:val="28"/>
          <w:szCs w:val="28"/>
        </w:rPr>
        <w:t>”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626DD4" w:rsidRPr="00ED7284" w:rsidRDefault="00F041AA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lastRenderedPageBreak/>
        <w:t>F</w:t>
      </w:r>
      <w:r w:rsidR="00626DD4" w:rsidRPr="00ED7284">
        <w:rPr>
          <w:b/>
          <w:sz w:val="28"/>
          <w:szCs w:val="28"/>
        </w:rPr>
        <w:t xml:space="preserve">.  He had confidence in God’s word regarding the promise of </w:t>
      </w:r>
      <w:r w:rsidR="000D5975" w:rsidRPr="00ED7284">
        <w:rPr>
          <w:b/>
          <w:sz w:val="28"/>
          <w:szCs w:val="28"/>
        </w:rPr>
        <w:t>spiritual refreshment</w:t>
      </w:r>
      <w:r w:rsidR="00626DD4" w:rsidRPr="00ED7284">
        <w:rPr>
          <w:b/>
          <w:sz w:val="28"/>
          <w:szCs w:val="28"/>
        </w:rPr>
        <w:t xml:space="preserve"> - </w:t>
      </w:r>
    </w:p>
    <w:p w:rsidR="00626DD4" w:rsidRPr="00ED7284" w:rsidRDefault="00626DD4" w:rsidP="00AF45F8">
      <w:pPr>
        <w:jc w:val="both"/>
        <w:rPr>
          <w:b/>
          <w:sz w:val="28"/>
          <w:szCs w:val="28"/>
        </w:rPr>
      </w:pPr>
    </w:p>
    <w:p w:rsidR="000D5975" w:rsidRPr="00ED7284" w:rsidRDefault="00CC5ED9" w:rsidP="00AF45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Psalms 23:</w:t>
      </w:r>
      <w:r w:rsidR="000D5975" w:rsidRPr="00ED7284">
        <w:rPr>
          <w:b/>
          <w:sz w:val="28"/>
          <w:szCs w:val="28"/>
        </w:rPr>
        <w:t>2</w:t>
      </w:r>
      <w:r w:rsidR="000D5975" w:rsidRPr="00ED7284">
        <w:rPr>
          <w:sz w:val="28"/>
          <w:szCs w:val="28"/>
        </w:rPr>
        <w:t xml:space="preserve"> – </w:t>
      </w:r>
      <w:r w:rsidR="00B240D6" w:rsidRPr="00ED7284">
        <w:rPr>
          <w:sz w:val="28"/>
          <w:szCs w:val="28"/>
        </w:rPr>
        <w:t>“</w:t>
      </w:r>
      <w:r w:rsidR="000D5975" w:rsidRPr="00ED7284">
        <w:rPr>
          <w:sz w:val="28"/>
          <w:szCs w:val="28"/>
        </w:rPr>
        <w:t>He maketh me to lie down in green pastures: he leadeth me beside the still waters.</w:t>
      </w:r>
      <w:r w:rsidR="00B240D6" w:rsidRPr="00ED7284">
        <w:rPr>
          <w:sz w:val="28"/>
          <w:szCs w:val="28"/>
        </w:rPr>
        <w:t>”</w:t>
      </w:r>
    </w:p>
    <w:p w:rsidR="00E35666" w:rsidRPr="00ED7284" w:rsidRDefault="00E35666" w:rsidP="00AF45F8">
      <w:pPr>
        <w:jc w:val="both"/>
        <w:rPr>
          <w:sz w:val="28"/>
          <w:szCs w:val="28"/>
        </w:rPr>
      </w:pPr>
    </w:p>
    <w:p w:rsidR="00E35666" w:rsidRPr="00ED7284" w:rsidRDefault="00E35666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36:8</w:t>
      </w:r>
      <w:r w:rsidRPr="00ED7284">
        <w:rPr>
          <w:sz w:val="28"/>
          <w:szCs w:val="28"/>
        </w:rPr>
        <w:t xml:space="preserve"> – “</w:t>
      </w:r>
      <w:r w:rsidRPr="00ED7284">
        <w:rPr>
          <w:b/>
          <w:sz w:val="28"/>
          <w:szCs w:val="28"/>
        </w:rPr>
        <w:t>They shall be abundantly satisfied</w:t>
      </w:r>
      <w:r w:rsidRPr="00ED7284">
        <w:rPr>
          <w:sz w:val="28"/>
          <w:szCs w:val="28"/>
        </w:rPr>
        <w:t xml:space="preserve"> … thou shalt make them drink of the river of thy pleasures.”</w:t>
      </w:r>
    </w:p>
    <w:p w:rsidR="00E35666" w:rsidRPr="00ED7284" w:rsidRDefault="00E35666" w:rsidP="00AF45F8">
      <w:pPr>
        <w:jc w:val="both"/>
        <w:rPr>
          <w:sz w:val="28"/>
          <w:szCs w:val="28"/>
        </w:rPr>
      </w:pPr>
    </w:p>
    <w:p w:rsidR="00E35666" w:rsidRPr="00ED7284" w:rsidRDefault="00E35666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65:4</w:t>
      </w:r>
      <w:r w:rsidRPr="00ED7284">
        <w:rPr>
          <w:sz w:val="28"/>
          <w:szCs w:val="28"/>
        </w:rPr>
        <w:t xml:space="preserve"> – “Blessed </w:t>
      </w:r>
      <w:r w:rsidRPr="00ED7284">
        <w:rPr>
          <w:iCs/>
          <w:sz w:val="28"/>
          <w:szCs w:val="28"/>
        </w:rPr>
        <w:t>is the man whom</w:t>
      </w:r>
      <w:r w:rsidRPr="00ED7284">
        <w:rPr>
          <w:sz w:val="28"/>
          <w:szCs w:val="28"/>
        </w:rPr>
        <w:t xml:space="preserve"> thou choosest … </w:t>
      </w:r>
      <w:r w:rsidRPr="00ED7284">
        <w:rPr>
          <w:b/>
          <w:sz w:val="28"/>
          <w:szCs w:val="28"/>
        </w:rPr>
        <w:t>we shall be satisfied</w:t>
      </w:r>
      <w:r w:rsidRPr="00ED7284">
        <w:rPr>
          <w:sz w:val="28"/>
          <w:szCs w:val="28"/>
        </w:rPr>
        <w:t xml:space="preserve"> …”</w:t>
      </w:r>
    </w:p>
    <w:p w:rsidR="00E35666" w:rsidRPr="00ED7284" w:rsidRDefault="00E35666" w:rsidP="00AF45F8">
      <w:pPr>
        <w:jc w:val="both"/>
        <w:rPr>
          <w:sz w:val="28"/>
          <w:szCs w:val="28"/>
        </w:rPr>
      </w:pPr>
    </w:p>
    <w:p w:rsidR="00E35666" w:rsidRPr="00ED7284" w:rsidRDefault="00E35666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81:16</w:t>
      </w:r>
      <w:r w:rsidRPr="00ED7284">
        <w:rPr>
          <w:sz w:val="28"/>
          <w:szCs w:val="28"/>
        </w:rPr>
        <w:t xml:space="preserve"> – “He should have fed them also with the finest of the wheat: and with honey out of the rock should </w:t>
      </w:r>
      <w:r w:rsidRPr="00ED7284">
        <w:rPr>
          <w:b/>
          <w:sz w:val="28"/>
          <w:szCs w:val="28"/>
        </w:rPr>
        <w:t>I have satisfied thee</w:t>
      </w:r>
      <w:r w:rsidRPr="00ED7284">
        <w:rPr>
          <w:sz w:val="28"/>
          <w:szCs w:val="28"/>
        </w:rPr>
        <w:t>.”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E35666" w:rsidRPr="00ED7284" w:rsidRDefault="00F041AA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>G</w:t>
      </w:r>
      <w:r w:rsidR="00E35666" w:rsidRPr="00ED7284">
        <w:rPr>
          <w:b/>
          <w:sz w:val="28"/>
          <w:szCs w:val="28"/>
        </w:rPr>
        <w:t>.  He had confidence in God’s word regarding the promise of</w:t>
      </w:r>
      <w:r w:rsidR="000D5975" w:rsidRPr="00ED7284">
        <w:rPr>
          <w:b/>
          <w:sz w:val="28"/>
          <w:szCs w:val="28"/>
        </w:rPr>
        <w:t xml:space="preserve"> spiritual restoration </w:t>
      </w:r>
      <w:r w:rsidR="00E35666" w:rsidRPr="00ED7284">
        <w:rPr>
          <w:b/>
          <w:sz w:val="28"/>
          <w:szCs w:val="28"/>
        </w:rPr>
        <w:t>–</w:t>
      </w:r>
      <w:r w:rsidR="000D5975" w:rsidRPr="00ED7284">
        <w:rPr>
          <w:b/>
          <w:sz w:val="28"/>
          <w:szCs w:val="28"/>
        </w:rPr>
        <w:t xml:space="preserve"> </w:t>
      </w:r>
    </w:p>
    <w:p w:rsidR="00E35666" w:rsidRPr="00ED7284" w:rsidRDefault="00E35666" w:rsidP="00AF45F8">
      <w:pPr>
        <w:jc w:val="both"/>
        <w:rPr>
          <w:b/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b/>
          <w:sz w:val="28"/>
          <w:szCs w:val="28"/>
        </w:rPr>
        <w:t>Psalms 23: 3</w:t>
      </w:r>
      <w:r w:rsidRPr="00ED7284">
        <w:rPr>
          <w:sz w:val="28"/>
          <w:szCs w:val="28"/>
        </w:rPr>
        <w:t xml:space="preserve"> – </w:t>
      </w:r>
      <w:r w:rsidR="00B240D6" w:rsidRPr="00ED7284">
        <w:rPr>
          <w:sz w:val="28"/>
          <w:szCs w:val="28"/>
        </w:rPr>
        <w:t>“</w:t>
      </w:r>
      <w:r w:rsidRPr="00ED7284">
        <w:rPr>
          <w:sz w:val="28"/>
          <w:szCs w:val="28"/>
        </w:rPr>
        <w:t>He</w:t>
      </w:r>
      <w:r w:rsidRPr="00CC5ED9">
        <w:rPr>
          <w:b/>
          <w:sz w:val="28"/>
          <w:szCs w:val="28"/>
        </w:rPr>
        <w:t xml:space="preserve"> restoreth</w:t>
      </w:r>
      <w:r w:rsidRPr="00ED7284">
        <w:rPr>
          <w:sz w:val="28"/>
          <w:szCs w:val="28"/>
        </w:rPr>
        <w:t xml:space="preserve"> my soul: he leadeth me in the paths of righteousness for his name's sake.</w:t>
      </w:r>
      <w:r w:rsidR="00B240D6" w:rsidRPr="00ED7284">
        <w:rPr>
          <w:sz w:val="28"/>
          <w:szCs w:val="28"/>
        </w:rPr>
        <w:t>”</w:t>
      </w:r>
    </w:p>
    <w:p w:rsidR="00E35666" w:rsidRPr="00ED7284" w:rsidRDefault="00E35666" w:rsidP="00AF45F8">
      <w:pPr>
        <w:jc w:val="both"/>
        <w:rPr>
          <w:sz w:val="28"/>
          <w:szCs w:val="28"/>
        </w:rPr>
      </w:pPr>
    </w:p>
    <w:p w:rsidR="00E35666" w:rsidRPr="00ED7284" w:rsidRDefault="00E35666" w:rsidP="00AF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51:10-12</w:t>
      </w:r>
      <w:r w:rsidRPr="00ED7284">
        <w:rPr>
          <w:sz w:val="28"/>
          <w:szCs w:val="28"/>
        </w:rPr>
        <w:t xml:space="preserve"> – “(10) Create in me a clean heart, O God; and</w:t>
      </w:r>
      <w:r w:rsidRPr="00CC5ED9">
        <w:rPr>
          <w:b/>
          <w:sz w:val="28"/>
          <w:szCs w:val="28"/>
        </w:rPr>
        <w:t xml:space="preserve"> renew</w:t>
      </w:r>
      <w:r w:rsidRPr="00ED7284">
        <w:rPr>
          <w:sz w:val="28"/>
          <w:szCs w:val="28"/>
        </w:rPr>
        <w:t xml:space="preserve"> a right spirit within me. (11) Cast me not away from thy presence; and take not thy holy spirit from me. (12) </w:t>
      </w:r>
      <w:r w:rsidRPr="00CC5ED9">
        <w:rPr>
          <w:b/>
          <w:sz w:val="28"/>
          <w:szCs w:val="28"/>
        </w:rPr>
        <w:t>Restore</w:t>
      </w:r>
      <w:r w:rsidRPr="00ED7284">
        <w:rPr>
          <w:sz w:val="28"/>
          <w:szCs w:val="28"/>
        </w:rPr>
        <w:t xml:space="preserve"> unto me the joy of thy salvation; and uphold me </w:t>
      </w:r>
      <w:r w:rsidRPr="00ED7284">
        <w:rPr>
          <w:iCs/>
          <w:sz w:val="28"/>
          <w:szCs w:val="28"/>
        </w:rPr>
        <w:t>with thy</w:t>
      </w:r>
      <w:r w:rsidRPr="00ED7284">
        <w:rPr>
          <w:sz w:val="28"/>
          <w:szCs w:val="28"/>
        </w:rPr>
        <w:t xml:space="preserve"> free spirit.”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E35666" w:rsidRPr="00ED7284" w:rsidRDefault="00F041AA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>H</w:t>
      </w:r>
      <w:r w:rsidR="00E35666" w:rsidRPr="00ED7284">
        <w:rPr>
          <w:b/>
          <w:sz w:val="28"/>
          <w:szCs w:val="28"/>
        </w:rPr>
        <w:t>.  He had confidence in God’s word regarding the promise of</w:t>
      </w:r>
      <w:r w:rsidR="000D5975" w:rsidRPr="00ED7284">
        <w:rPr>
          <w:b/>
          <w:sz w:val="28"/>
          <w:szCs w:val="28"/>
        </w:rPr>
        <w:t xml:space="preserve"> spiritual comfort </w:t>
      </w:r>
      <w:r w:rsidR="00E35666" w:rsidRPr="00ED7284">
        <w:rPr>
          <w:b/>
          <w:sz w:val="28"/>
          <w:szCs w:val="28"/>
        </w:rPr>
        <w:t>–</w:t>
      </w:r>
      <w:r w:rsidR="000D5975" w:rsidRPr="00ED7284">
        <w:rPr>
          <w:b/>
          <w:sz w:val="28"/>
          <w:szCs w:val="28"/>
        </w:rPr>
        <w:t xml:space="preserve"> </w:t>
      </w:r>
    </w:p>
    <w:p w:rsidR="00E35666" w:rsidRPr="00ED7284" w:rsidRDefault="00E35666" w:rsidP="00AF45F8">
      <w:pPr>
        <w:jc w:val="both"/>
        <w:rPr>
          <w:b/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b/>
          <w:sz w:val="28"/>
          <w:szCs w:val="28"/>
        </w:rPr>
        <w:t>Psalms 23: 4</w:t>
      </w:r>
      <w:r w:rsidRPr="00ED7284">
        <w:rPr>
          <w:sz w:val="28"/>
          <w:szCs w:val="28"/>
        </w:rPr>
        <w:t xml:space="preserve"> – </w:t>
      </w:r>
      <w:r w:rsidR="00B240D6" w:rsidRPr="00ED7284">
        <w:rPr>
          <w:sz w:val="28"/>
          <w:szCs w:val="28"/>
        </w:rPr>
        <w:t>“</w:t>
      </w:r>
      <w:r w:rsidRPr="00ED7284">
        <w:rPr>
          <w:sz w:val="28"/>
          <w:szCs w:val="28"/>
        </w:rPr>
        <w:t>Yea, though I walk through the valley of the shadow of death, I will fear no evil: for thou art with me; thy rod and thy staff they comfort me.</w:t>
      </w:r>
      <w:r w:rsidR="00B240D6" w:rsidRPr="00ED7284">
        <w:rPr>
          <w:sz w:val="28"/>
          <w:szCs w:val="28"/>
        </w:rPr>
        <w:t>”</w:t>
      </w:r>
    </w:p>
    <w:p w:rsidR="00E35666" w:rsidRPr="00ED7284" w:rsidRDefault="00E35666" w:rsidP="00AF45F8">
      <w:pPr>
        <w:jc w:val="both"/>
        <w:rPr>
          <w:sz w:val="28"/>
          <w:szCs w:val="28"/>
        </w:rPr>
      </w:pPr>
    </w:p>
    <w:p w:rsidR="00E35666" w:rsidRPr="00ED7284" w:rsidRDefault="00E35666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119:76</w:t>
      </w:r>
      <w:r w:rsidRPr="00ED7284">
        <w:rPr>
          <w:sz w:val="28"/>
          <w:szCs w:val="28"/>
        </w:rPr>
        <w:t xml:space="preserve"> – “Let, I pray thee, thy merciful kindness be for my comfort, according to thy word unto thy servant.”</w:t>
      </w:r>
    </w:p>
    <w:p w:rsidR="00E35666" w:rsidRPr="00ED7284" w:rsidRDefault="00E35666" w:rsidP="00AF45F8">
      <w:pPr>
        <w:jc w:val="both"/>
        <w:rPr>
          <w:sz w:val="28"/>
          <w:szCs w:val="28"/>
        </w:rPr>
      </w:pPr>
    </w:p>
    <w:p w:rsidR="004E5E32" w:rsidRPr="00ED7284" w:rsidRDefault="00E35666" w:rsidP="00AF45F8">
      <w:pPr>
        <w:jc w:val="both"/>
        <w:rPr>
          <w:sz w:val="28"/>
          <w:szCs w:val="28"/>
        </w:rPr>
      </w:pPr>
      <w:r w:rsidRPr="00ED7284">
        <w:rPr>
          <w:b/>
          <w:sz w:val="28"/>
          <w:szCs w:val="28"/>
        </w:rPr>
        <w:t>Note</w:t>
      </w:r>
      <w:r w:rsidRPr="00ED7284">
        <w:rPr>
          <w:sz w:val="28"/>
          <w:szCs w:val="28"/>
        </w:rPr>
        <w:t>:  David had prayed fo</w:t>
      </w:r>
      <w:r w:rsidR="00EB246B" w:rsidRPr="00ED7284">
        <w:rPr>
          <w:sz w:val="28"/>
          <w:szCs w:val="28"/>
        </w:rPr>
        <w:t>r comfort from God based upon</w:t>
      </w:r>
      <w:r w:rsidRPr="00ED7284">
        <w:rPr>
          <w:sz w:val="28"/>
          <w:szCs w:val="28"/>
        </w:rPr>
        <w:t xml:space="preserve"> His word and God had comforted him throughout his life.  In times of trial – sickness – failure – prosperity – need – difficulty</w:t>
      </w:r>
      <w:r w:rsidR="006B77DD" w:rsidRPr="00ED7284">
        <w:rPr>
          <w:sz w:val="28"/>
          <w:szCs w:val="28"/>
        </w:rPr>
        <w:t xml:space="preserve"> – in times of repentance – in times of faith – throughout his walk with God – God had comforted him….</w:t>
      </w:r>
      <w:r w:rsidR="004E5E32" w:rsidRPr="00ED7284">
        <w:rPr>
          <w:sz w:val="28"/>
          <w:szCs w:val="28"/>
        </w:rPr>
        <w:t xml:space="preserve"> </w:t>
      </w:r>
    </w:p>
    <w:p w:rsidR="004E5E32" w:rsidRPr="00ED7284" w:rsidRDefault="004E5E32" w:rsidP="00AF45F8">
      <w:pPr>
        <w:jc w:val="both"/>
        <w:rPr>
          <w:sz w:val="28"/>
          <w:szCs w:val="28"/>
        </w:rPr>
      </w:pPr>
    </w:p>
    <w:p w:rsidR="004E5E32" w:rsidRPr="00ED7284" w:rsidRDefault="004E5E32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>I.</w:t>
      </w:r>
      <w:r w:rsidRPr="00ED7284">
        <w:rPr>
          <w:sz w:val="28"/>
          <w:szCs w:val="28"/>
        </w:rPr>
        <w:t xml:space="preserve"> </w:t>
      </w:r>
      <w:r w:rsidRPr="00ED7284">
        <w:rPr>
          <w:b/>
          <w:sz w:val="28"/>
          <w:szCs w:val="28"/>
        </w:rPr>
        <w:t>He had confidence in God</w:t>
      </w:r>
      <w:r w:rsidR="00410721" w:rsidRPr="00ED7284">
        <w:rPr>
          <w:b/>
          <w:sz w:val="28"/>
          <w:szCs w:val="28"/>
        </w:rPr>
        <w:t>’s word regarding facing his enemies</w:t>
      </w:r>
      <w:r w:rsidR="000D5975" w:rsidRPr="00ED7284">
        <w:rPr>
          <w:b/>
          <w:sz w:val="28"/>
          <w:szCs w:val="28"/>
        </w:rPr>
        <w:t xml:space="preserve"> </w:t>
      </w:r>
      <w:r w:rsidRPr="00ED7284">
        <w:rPr>
          <w:b/>
          <w:sz w:val="28"/>
          <w:szCs w:val="28"/>
        </w:rPr>
        <w:t>–</w:t>
      </w:r>
      <w:r w:rsidR="000D5975" w:rsidRPr="00ED7284">
        <w:rPr>
          <w:b/>
          <w:sz w:val="28"/>
          <w:szCs w:val="28"/>
        </w:rPr>
        <w:t xml:space="preserve"> </w:t>
      </w:r>
    </w:p>
    <w:p w:rsidR="004E5E32" w:rsidRPr="00ED7284" w:rsidRDefault="004E5E32" w:rsidP="00AF45F8">
      <w:pPr>
        <w:jc w:val="both"/>
        <w:rPr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b/>
          <w:sz w:val="28"/>
          <w:szCs w:val="28"/>
        </w:rPr>
        <w:t>Psalms 23: 5</w:t>
      </w:r>
      <w:r w:rsidRPr="00ED7284">
        <w:rPr>
          <w:sz w:val="28"/>
          <w:szCs w:val="28"/>
        </w:rPr>
        <w:t xml:space="preserve"> – </w:t>
      </w:r>
      <w:r w:rsidR="00B240D6" w:rsidRPr="00ED7284">
        <w:rPr>
          <w:sz w:val="28"/>
          <w:szCs w:val="28"/>
        </w:rPr>
        <w:t>“</w:t>
      </w:r>
      <w:r w:rsidRPr="00ED7284">
        <w:rPr>
          <w:sz w:val="28"/>
          <w:szCs w:val="28"/>
        </w:rPr>
        <w:t>Thou preparest a table before me in the presence of mine enemies: thou anointest my head with oil; my cup runneth over.</w:t>
      </w:r>
      <w:r w:rsidR="00B240D6" w:rsidRPr="00ED7284">
        <w:rPr>
          <w:sz w:val="28"/>
          <w:szCs w:val="28"/>
        </w:rPr>
        <w:t>”</w:t>
      </w:r>
    </w:p>
    <w:p w:rsidR="007C1D06" w:rsidRPr="00ED7284" w:rsidRDefault="007C1D06" w:rsidP="00AF45F8">
      <w:pPr>
        <w:jc w:val="both"/>
        <w:rPr>
          <w:sz w:val="28"/>
          <w:szCs w:val="28"/>
        </w:rPr>
      </w:pPr>
    </w:p>
    <w:p w:rsidR="007C1D06" w:rsidRPr="00ED7284" w:rsidRDefault="007C1D06" w:rsidP="00AF45F8">
      <w:pPr>
        <w:jc w:val="both"/>
        <w:rPr>
          <w:sz w:val="28"/>
          <w:szCs w:val="28"/>
        </w:rPr>
      </w:pPr>
      <w:r w:rsidRPr="00ED7284">
        <w:rPr>
          <w:b/>
          <w:sz w:val="28"/>
          <w:szCs w:val="28"/>
        </w:rPr>
        <w:t>Confidence to pray</w:t>
      </w:r>
      <w:r w:rsidR="00EB246B" w:rsidRPr="00ED7284">
        <w:rPr>
          <w:b/>
          <w:sz w:val="28"/>
          <w:szCs w:val="28"/>
        </w:rPr>
        <w:t xml:space="preserve"> according to God’s promises</w:t>
      </w:r>
      <w:r w:rsidRPr="00ED7284">
        <w:rPr>
          <w:sz w:val="28"/>
          <w:szCs w:val="28"/>
        </w:rPr>
        <w:t xml:space="preserve">: </w:t>
      </w:r>
      <w:r w:rsidRPr="00ED7284">
        <w:rPr>
          <w:b/>
          <w:bCs/>
          <w:sz w:val="28"/>
          <w:szCs w:val="28"/>
        </w:rPr>
        <w:t>Psalm 13:2-4</w:t>
      </w:r>
      <w:r w:rsidRPr="00ED7284">
        <w:rPr>
          <w:sz w:val="28"/>
          <w:szCs w:val="28"/>
        </w:rPr>
        <w:t xml:space="preserve"> – “(2) How long shall I take counsel in my soul, </w:t>
      </w:r>
      <w:r w:rsidRPr="00ED7284">
        <w:rPr>
          <w:iCs/>
          <w:sz w:val="28"/>
          <w:szCs w:val="28"/>
        </w:rPr>
        <w:t>having</w:t>
      </w:r>
      <w:r w:rsidRPr="00ED7284">
        <w:rPr>
          <w:sz w:val="28"/>
          <w:szCs w:val="28"/>
        </w:rPr>
        <w:t xml:space="preserve"> sorrow in my heart daily? how long shall mine enemy be </w:t>
      </w:r>
      <w:r w:rsidRPr="00ED7284">
        <w:rPr>
          <w:sz w:val="28"/>
          <w:szCs w:val="28"/>
        </w:rPr>
        <w:lastRenderedPageBreak/>
        <w:t xml:space="preserve">exalted over me? (3) Consider </w:t>
      </w:r>
      <w:r w:rsidRPr="00ED7284">
        <w:rPr>
          <w:iCs/>
          <w:sz w:val="28"/>
          <w:szCs w:val="28"/>
        </w:rPr>
        <w:t>and</w:t>
      </w:r>
      <w:r w:rsidRPr="00ED7284">
        <w:rPr>
          <w:sz w:val="28"/>
          <w:szCs w:val="28"/>
        </w:rPr>
        <w:t xml:space="preserve"> hear me, O LORD my God: lighten mine eyes, lest I sleep the </w:t>
      </w:r>
      <w:r w:rsidRPr="00ED7284">
        <w:rPr>
          <w:iCs/>
          <w:sz w:val="28"/>
          <w:szCs w:val="28"/>
        </w:rPr>
        <w:t>sleep of</w:t>
      </w:r>
      <w:r w:rsidRPr="00ED7284">
        <w:rPr>
          <w:sz w:val="28"/>
          <w:szCs w:val="28"/>
        </w:rPr>
        <w:t xml:space="preserve"> death; (4) Lest mine enemy say, I have prevailed against him; </w:t>
      </w:r>
      <w:r w:rsidRPr="00ED7284">
        <w:rPr>
          <w:iCs/>
          <w:sz w:val="28"/>
          <w:szCs w:val="28"/>
        </w:rPr>
        <w:t>and</w:t>
      </w:r>
      <w:r w:rsidRPr="00ED7284">
        <w:rPr>
          <w:sz w:val="28"/>
          <w:szCs w:val="28"/>
        </w:rPr>
        <w:t xml:space="preserve"> those that trouble me rejoice when I am moved.”</w:t>
      </w:r>
    </w:p>
    <w:p w:rsidR="00525CE8" w:rsidRPr="00ED7284" w:rsidRDefault="00525CE8" w:rsidP="00AF45F8">
      <w:pPr>
        <w:jc w:val="both"/>
        <w:rPr>
          <w:sz w:val="28"/>
          <w:szCs w:val="28"/>
        </w:rPr>
      </w:pPr>
    </w:p>
    <w:p w:rsidR="00525CE8" w:rsidRPr="00ED7284" w:rsidRDefault="00525CE8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64:1</w:t>
      </w:r>
      <w:r w:rsidRPr="00ED7284">
        <w:rPr>
          <w:sz w:val="28"/>
          <w:szCs w:val="28"/>
        </w:rPr>
        <w:t xml:space="preserve"> – “Hear my voice, O God, in my prayer: preserve my life from fear of the enemy.”</w:t>
      </w:r>
    </w:p>
    <w:p w:rsidR="007C1D06" w:rsidRPr="00ED7284" w:rsidRDefault="007C1D06" w:rsidP="00AF45F8">
      <w:pPr>
        <w:jc w:val="both"/>
        <w:rPr>
          <w:sz w:val="28"/>
          <w:szCs w:val="28"/>
        </w:rPr>
      </w:pPr>
    </w:p>
    <w:p w:rsidR="00525CE8" w:rsidRPr="00ED7284" w:rsidRDefault="00525CE8" w:rsidP="00AF45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284">
        <w:rPr>
          <w:b/>
          <w:bCs/>
          <w:sz w:val="28"/>
          <w:szCs w:val="28"/>
        </w:rPr>
        <w:t>Confidence to proclaim</w:t>
      </w:r>
      <w:r w:rsidR="00EB246B" w:rsidRPr="00ED7284">
        <w:rPr>
          <w:b/>
          <w:bCs/>
          <w:sz w:val="28"/>
          <w:szCs w:val="28"/>
        </w:rPr>
        <w:t xml:space="preserve"> because of God’s providence</w:t>
      </w:r>
      <w:r w:rsidRPr="00ED7284">
        <w:rPr>
          <w:b/>
          <w:bCs/>
          <w:sz w:val="28"/>
          <w:szCs w:val="28"/>
        </w:rPr>
        <w:t>: Psalm 18:17</w:t>
      </w:r>
      <w:r w:rsidRPr="00ED7284">
        <w:rPr>
          <w:sz w:val="28"/>
          <w:szCs w:val="28"/>
        </w:rPr>
        <w:t xml:space="preserve"> –“He delivered me from my strong enemy, and from them which hated me: for they were too strong for me.”</w:t>
      </w:r>
    </w:p>
    <w:p w:rsidR="00525CE8" w:rsidRPr="00ED7284" w:rsidRDefault="00525CE8" w:rsidP="00AF45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25CE8" w:rsidRPr="00ED7284" w:rsidRDefault="00525CE8" w:rsidP="00AF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Confidence to praise</w:t>
      </w:r>
      <w:r w:rsidR="00EB246B" w:rsidRPr="00ED7284">
        <w:rPr>
          <w:b/>
          <w:bCs/>
          <w:sz w:val="28"/>
          <w:szCs w:val="28"/>
        </w:rPr>
        <w:t xml:space="preserve"> provision</w:t>
      </w:r>
      <w:r w:rsidRPr="00ED7284">
        <w:rPr>
          <w:b/>
          <w:bCs/>
          <w:sz w:val="28"/>
          <w:szCs w:val="28"/>
        </w:rPr>
        <w:t xml:space="preserve">: </w:t>
      </w:r>
      <w:r w:rsidR="007C1D06" w:rsidRPr="00ED7284">
        <w:rPr>
          <w:b/>
          <w:bCs/>
          <w:sz w:val="28"/>
          <w:szCs w:val="28"/>
        </w:rPr>
        <w:t xml:space="preserve">Psalm 126:1-3 – </w:t>
      </w:r>
      <w:r w:rsidR="007C1D06" w:rsidRPr="00ED7284">
        <w:rPr>
          <w:bCs/>
          <w:sz w:val="28"/>
          <w:szCs w:val="28"/>
        </w:rPr>
        <w:t>“(1)</w:t>
      </w:r>
      <w:r w:rsidR="007C1D06" w:rsidRPr="00ED7284">
        <w:rPr>
          <w:sz w:val="28"/>
          <w:szCs w:val="28"/>
        </w:rPr>
        <w:t xml:space="preserve"> When the LORD turned again the captivity of Zion, we were like them that dream. (2) Then was our mouth filled with laughter, and our tongue with singing: then said they among the heathen, The LORD hath done great things for them. (3) The LORD hath done great things for us; </w:t>
      </w:r>
      <w:r w:rsidR="007C1D06" w:rsidRPr="00ED7284">
        <w:rPr>
          <w:iCs/>
          <w:sz w:val="28"/>
          <w:szCs w:val="28"/>
        </w:rPr>
        <w:t>whereof</w:t>
      </w:r>
      <w:r w:rsidR="007C1D06" w:rsidRPr="00ED7284">
        <w:rPr>
          <w:sz w:val="28"/>
          <w:szCs w:val="28"/>
        </w:rPr>
        <w:t xml:space="preserve"> we are glad.”</w:t>
      </w:r>
    </w:p>
    <w:p w:rsidR="007C1D06" w:rsidRPr="00ED7284" w:rsidRDefault="007C1D06" w:rsidP="00AF4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CE8" w:rsidRPr="00ED7284" w:rsidRDefault="00525CE8" w:rsidP="00AF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41:11</w:t>
      </w:r>
      <w:r w:rsidRPr="00ED7284">
        <w:rPr>
          <w:sz w:val="28"/>
          <w:szCs w:val="28"/>
        </w:rPr>
        <w:t xml:space="preserve"> – “By this I know that thou favourest me, because mine enemy doth not triumph over me.”</w:t>
      </w:r>
    </w:p>
    <w:p w:rsidR="000D5975" w:rsidRPr="00ED7284" w:rsidRDefault="000D5975" w:rsidP="00AF45F8">
      <w:pPr>
        <w:jc w:val="both"/>
        <w:rPr>
          <w:sz w:val="28"/>
          <w:szCs w:val="28"/>
        </w:rPr>
      </w:pPr>
    </w:p>
    <w:p w:rsidR="007C1D06" w:rsidRPr="00ED7284" w:rsidRDefault="00F041AA" w:rsidP="00AF45F8">
      <w:pPr>
        <w:jc w:val="both"/>
        <w:rPr>
          <w:b/>
          <w:sz w:val="28"/>
          <w:szCs w:val="28"/>
        </w:rPr>
      </w:pPr>
      <w:r w:rsidRPr="00ED7284">
        <w:rPr>
          <w:b/>
          <w:sz w:val="28"/>
          <w:szCs w:val="28"/>
        </w:rPr>
        <w:t>J</w:t>
      </w:r>
      <w:r w:rsidR="00525CE8" w:rsidRPr="00ED7284">
        <w:rPr>
          <w:b/>
          <w:sz w:val="28"/>
          <w:szCs w:val="28"/>
        </w:rPr>
        <w:t xml:space="preserve">.  He had confidence in God’s word regarding </w:t>
      </w:r>
      <w:r w:rsidR="00BC5F7F" w:rsidRPr="00ED7284">
        <w:rPr>
          <w:b/>
          <w:sz w:val="28"/>
          <w:szCs w:val="28"/>
        </w:rPr>
        <w:t xml:space="preserve">facing </w:t>
      </w:r>
      <w:r w:rsidR="000D5975" w:rsidRPr="00ED7284">
        <w:rPr>
          <w:b/>
          <w:sz w:val="28"/>
          <w:szCs w:val="28"/>
        </w:rPr>
        <w:t xml:space="preserve">eternity </w:t>
      </w:r>
      <w:r w:rsidR="007C1D06" w:rsidRPr="00ED7284">
        <w:rPr>
          <w:b/>
          <w:sz w:val="28"/>
          <w:szCs w:val="28"/>
        </w:rPr>
        <w:t>–</w:t>
      </w:r>
      <w:r w:rsidR="000D5975" w:rsidRPr="00ED7284">
        <w:rPr>
          <w:b/>
          <w:sz w:val="28"/>
          <w:szCs w:val="28"/>
        </w:rPr>
        <w:t xml:space="preserve"> </w:t>
      </w:r>
    </w:p>
    <w:p w:rsidR="007C1D06" w:rsidRPr="00ED7284" w:rsidRDefault="007C1D06" w:rsidP="00AF45F8">
      <w:pPr>
        <w:jc w:val="both"/>
        <w:rPr>
          <w:b/>
          <w:sz w:val="28"/>
          <w:szCs w:val="28"/>
        </w:rPr>
      </w:pPr>
    </w:p>
    <w:p w:rsidR="000D5975" w:rsidRPr="00ED7284" w:rsidRDefault="000D5975" w:rsidP="00AF45F8">
      <w:pPr>
        <w:jc w:val="both"/>
        <w:rPr>
          <w:sz w:val="28"/>
          <w:szCs w:val="28"/>
        </w:rPr>
      </w:pPr>
      <w:r w:rsidRPr="00ED7284">
        <w:rPr>
          <w:b/>
          <w:sz w:val="28"/>
          <w:szCs w:val="28"/>
        </w:rPr>
        <w:t>Psalms 23: 6</w:t>
      </w:r>
      <w:r w:rsidRPr="00ED7284">
        <w:rPr>
          <w:sz w:val="28"/>
          <w:szCs w:val="28"/>
        </w:rPr>
        <w:t xml:space="preserve"> – </w:t>
      </w:r>
      <w:r w:rsidR="00B240D6" w:rsidRPr="00ED7284">
        <w:rPr>
          <w:sz w:val="28"/>
          <w:szCs w:val="28"/>
        </w:rPr>
        <w:t>“</w:t>
      </w:r>
      <w:r w:rsidRPr="00ED7284">
        <w:rPr>
          <w:sz w:val="28"/>
          <w:szCs w:val="28"/>
        </w:rPr>
        <w:t>Surely goodness and mercy shall follow me all the days of my life: and I will dwell in the house of the LORD for ever.</w:t>
      </w:r>
      <w:r w:rsidR="00B240D6" w:rsidRPr="00ED7284">
        <w:rPr>
          <w:sz w:val="28"/>
          <w:szCs w:val="28"/>
        </w:rPr>
        <w:t>”</w:t>
      </w:r>
    </w:p>
    <w:p w:rsidR="00525CE8" w:rsidRPr="00ED7284" w:rsidRDefault="00525CE8" w:rsidP="00AF45F8">
      <w:pPr>
        <w:jc w:val="both"/>
        <w:rPr>
          <w:sz w:val="28"/>
          <w:szCs w:val="28"/>
        </w:rPr>
      </w:pPr>
    </w:p>
    <w:p w:rsidR="00F46054" w:rsidRPr="00ED7284" w:rsidRDefault="00F46054" w:rsidP="00AF4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73:24-26</w:t>
      </w:r>
      <w:r w:rsidRPr="00ED7284">
        <w:rPr>
          <w:sz w:val="28"/>
          <w:szCs w:val="28"/>
        </w:rPr>
        <w:t xml:space="preserve"> – “(24) Thou shalt guide me with thy counsel, and afterward receive me </w:t>
      </w:r>
      <w:r w:rsidRPr="00ED7284">
        <w:rPr>
          <w:iCs/>
          <w:sz w:val="28"/>
          <w:szCs w:val="28"/>
        </w:rPr>
        <w:t>to</w:t>
      </w:r>
      <w:r w:rsidRPr="00ED7284">
        <w:rPr>
          <w:sz w:val="28"/>
          <w:szCs w:val="28"/>
        </w:rPr>
        <w:t xml:space="preserve"> glory. (25) Whom have I in heaven </w:t>
      </w:r>
      <w:r w:rsidRPr="00ED7284">
        <w:rPr>
          <w:iCs/>
          <w:sz w:val="28"/>
          <w:szCs w:val="28"/>
        </w:rPr>
        <w:t>but thee?</w:t>
      </w:r>
      <w:r w:rsidRPr="00ED7284">
        <w:rPr>
          <w:sz w:val="28"/>
          <w:szCs w:val="28"/>
        </w:rPr>
        <w:t xml:space="preserve"> and </w:t>
      </w:r>
      <w:r w:rsidRPr="00ED7284">
        <w:rPr>
          <w:iCs/>
          <w:sz w:val="28"/>
          <w:szCs w:val="28"/>
        </w:rPr>
        <w:t>there is</w:t>
      </w:r>
      <w:r w:rsidRPr="00ED7284">
        <w:rPr>
          <w:sz w:val="28"/>
          <w:szCs w:val="28"/>
        </w:rPr>
        <w:t xml:space="preserve"> none upon earth </w:t>
      </w:r>
      <w:r w:rsidRPr="00ED7284">
        <w:rPr>
          <w:iCs/>
          <w:sz w:val="28"/>
          <w:szCs w:val="28"/>
        </w:rPr>
        <w:t>that</w:t>
      </w:r>
      <w:r w:rsidRPr="00ED7284">
        <w:rPr>
          <w:sz w:val="28"/>
          <w:szCs w:val="28"/>
        </w:rPr>
        <w:t xml:space="preserve"> I desire beside thee. (26) My flesh and my heart faileth: </w:t>
      </w:r>
      <w:r w:rsidRPr="00ED7284">
        <w:rPr>
          <w:iCs/>
          <w:sz w:val="28"/>
          <w:szCs w:val="28"/>
        </w:rPr>
        <w:t>but</w:t>
      </w:r>
      <w:r w:rsidRPr="00ED7284">
        <w:rPr>
          <w:sz w:val="28"/>
          <w:szCs w:val="28"/>
        </w:rPr>
        <w:t xml:space="preserve"> God </w:t>
      </w:r>
      <w:r w:rsidRPr="00ED7284">
        <w:rPr>
          <w:iCs/>
          <w:sz w:val="28"/>
          <w:szCs w:val="28"/>
        </w:rPr>
        <w:t>is</w:t>
      </w:r>
      <w:r w:rsidRPr="00ED7284">
        <w:rPr>
          <w:sz w:val="28"/>
          <w:szCs w:val="28"/>
        </w:rPr>
        <w:t xml:space="preserve"> the strength of my heart, and my portion for ever.”</w:t>
      </w:r>
    </w:p>
    <w:p w:rsidR="00F46054" w:rsidRPr="00ED7284" w:rsidRDefault="00F46054" w:rsidP="00AF45F8">
      <w:pPr>
        <w:jc w:val="both"/>
        <w:rPr>
          <w:b/>
          <w:bCs/>
          <w:sz w:val="28"/>
          <w:szCs w:val="28"/>
        </w:rPr>
      </w:pPr>
    </w:p>
    <w:p w:rsidR="000D5975" w:rsidRPr="00ED7284" w:rsidRDefault="00F46054" w:rsidP="00AF45F8">
      <w:pPr>
        <w:jc w:val="both"/>
        <w:rPr>
          <w:sz w:val="28"/>
          <w:szCs w:val="28"/>
        </w:rPr>
      </w:pPr>
      <w:r w:rsidRPr="00ED7284">
        <w:rPr>
          <w:b/>
          <w:bCs/>
          <w:sz w:val="28"/>
          <w:szCs w:val="28"/>
        </w:rPr>
        <w:t>Psalm 17:15</w:t>
      </w:r>
      <w:r w:rsidRPr="00ED7284">
        <w:rPr>
          <w:sz w:val="28"/>
          <w:szCs w:val="28"/>
        </w:rPr>
        <w:t xml:space="preserve"> – “As for me, I will behold thy face in righteousness: I shall be satisfied, when I awake, with thy likeness.”</w:t>
      </w:r>
    </w:p>
    <w:sectPr w:rsidR="000D5975" w:rsidRPr="00ED7284">
      <w:footerReference w:type="even" r:id="rId7"/>
      <w:footerReference w:type="default" r:id="rId8"/>
      <w:pgSz w:w="12240" w:h="15840" w:code="1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55" w:rsidRDefault="00486755">
      <w:r>
        <w:separator/>
      </w:r>
    </w:p>
  </w:endnote>
  <w:endnote w:type="continuationSeparator" w:id="0">
    <w:p w:rsidR="00486755" w:rsidRDefault="0048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75" w:rsidRDefault="000D5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D5975" w:rsidRDefault="000D59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75" w:rsidRDefault="000D5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868">
      <w:rPr>
        <w:rStyle w:val="PageNumber"/>
        <w:noProof/>
      </w:rPr>
      <w:t>4</w:t>
    </w:r>
    <w:r>
      <w:rPr>
        <w:rStyle w:val="PageNumber"/>
      </w:rPr>
      <w:fldChar w:fldCharType="end"/>
    </w:r>
  </w:p>
  <w:p w:rsidR="000D5975" w:rsidRDefault="000D5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55" w:rsidRDefault="00486755">
      <w:r>
        <w:separator/>
      </w:r>
    </w:p>
  </w:footnote>
  <w:footnote w:type="continuationSeparator" w:id="0">
    <w:p w:rsidR="00486755" w:rsidRDefault="00486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EA8"/>
    <w:multiLevelType w:val="singleLevel"/>
    <w:tmpl w:val="5AB41C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02B307A"/>
    <w:multiLevelType w:val="hybridMultilevel"/>
    <w:tmpl w:val="DA661334"/>
    <w:lvl w:ilvl="0" w:tplc="30942E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9C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C62A52"/>
    <w:multiLevelType w:val="hybridMultilevel"/>
    <w:tmpl w:val="88FCD2FC"/>
    <w:lvl w:ilvl="0" w:tplc="6B446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7CE3"/>
    <w:multiLevelType w:val="hybridMultilevel"/>
    <w:tmpl w:val="FD869F16"/>
    <w:lvl w:ilvl="0" w:tplc="826041F0">
      <w:start w:val="1"/>
      <w:numFmt w:val="upperLetter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024"/>
    <w:rsid w:val="000D5975"/>
    <w:rsid w:val="00171658"/>
    <w:rsid w:val="0017189C"/>
    <w:rsid w:val="001A1521"/>
    <w:rsid w:val="00242C36"/>
    <w:rsid w:val="002D03E3"/>
    <w:rsid w:val="00300E1B"/>
    <w:rsid w:val="00332F57"/>
    <w:rsid w:val="00410721"/>
    <w:rsid w:val="00430359"/>
    <w:rsid w:val="004435C4"/>
    <w:rsid w:val="00486755"/>
    <w:rsid w:val="004C373A"/>
    <w:rsid w:val="004E5E32"/>
    <w:rsid w:val="00525CE8"/>
    <w:rsid w:val="005744BB"/>
    <w:rsid w:val="00576963"/>
    <w:rsid w:val="00626DD4"/>
    <w:rsid w:val="006565E2"/>
    <w:rsid w:val="006860B6"/>
    <w:rsid w:val="006B77DD"/>
    <w:rsid w:val="0079339B"/>
    <w:rsid w:val="007C1D06"/>
    <w:rsid w:val="008A5D54"/>
    <w:rsid w:val="00957024"/>
    <w:rsid w:val="00A35ECE"/>
    <w:rsid w:val="00A4333D"/>
    <w:rsid w:val="00A73A92"/>
    <w:rsid w:val="00A77054"/>
    <w:rsid w:val="00AC087C"/>
    <w:rsid w:val="00AF45F8"/>
    <w:rsid w:val="00B240D6"/>
    <w:rsid w:val="00B46652"/>
    <w:rsid w:val="00B750B3"/>
    <w:rsid w:val="00BA2639"/>
    <w:rsid w:val="00BC08AB"/>
    <w:rsid w:val="00BC5F7F"/>
    <w:rsid w:val="00BF6FCB"/>
    <w:rsid w:val="00BF7868"/>
    <w:rsid w:val="00C40603"/>
    <w:rsid w:val="00CC5ED9"/>
    <w:rsid w:val="00D90EC3"/>
    <w:rsid w:val="00DD0EB6"/>
    <w:rsid w:val="00DF5EF9"/>
    <w:rsid w:val="00E35666"/>
    <w:rsid w:val="00E72155"/>
    <w:rsid w:val="00E86FF0"/>
    <w:rsid w:val="00E93908"/>
    <w:rsid w:val="00EB246B"/>
    <w:rsid w:val="00ED7284"/>
    <w:rsid w:val="00F041AA"/>
    <w:rsid w:val="00F46054"/>
    <w:rsid w:val="00F64519"/>
    <w:rsid w:val="00F725E0"/>
    <w:rsid w:val="00F9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 IS MY SHEPHERD, I SHALL NOT WANT</vt:lpstr>
    </vt:vector>
  </TitlesOfParts>
  <Company>Community Baptist Church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 IS MY SHEPHERD, I SHALL NOT WANT</dc:title>
  <dc:creator>Pat Horner</dc:creator>
  <cp:lastModifiedBy>Eric Ortega</cp:lastModifiedBy>
  <cp:revision>2</cp:revision>
  <cp:lastPrinted>2003-11-23T18:59:00Z</cp:lastPrinted>
  <dcterms:created xsi:type="dcterms:W3CDTF">2014-05-22T04:39:00Z</dcterms:created>
  <dcterms:modified xsi:type="dcterms:W3CDTF">2014-05-22T04:39:00Z</dcterms:modified>
</cp:coreProperties>
</file>