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25" w:rsidRPr="00F015B1" w:rsidRDefault="00301925" w:rsidP="00E41E9C">
      <w:pPr>
        <w:pStyle w:val="Heading1"/>
        <w:jc w:val="center"/>
        <w:rPr>
          <w:b/>
          <w:szCs w:val="28"/>
        </w:rPr>
      </w:pPr>
      <w:r w:rsidRPr="00F015B1">
        <w:rPr>
          <w:b/>
          <w:szCs w:val="28"/>
        </w:rPr>
        <w:t>The LORD is my Shepherd, I shall not want</w:t>
      </w:r>
    </w:p>
    <w:p w:rsidR="00301925" w:rsidRPr="00F015B1" w:rsidRDefault="00301925" w:rsidP="00E41E9C">
      <w:pPr>
        <w:pStyle w:val="Heading1"/>
        <w:jc w:val="center"/>
        <w:rPr>
          <w:b/>
          <w:szCs w:val="28"/>
        </w:rPr>
      </w:pPr>
      <w:r w:rsidRPr="00F015B1">
        <w:rPr>
          <w:b/>
          <w:szCs w:val="28"/>
        </w:rPr>
        <w:t>Psalm 23:1</w:t>
      </w:r>
    </w:p>
    <w:p w:rsidR="00301925" w:rsidRPr="00F015B1" w:rsidRDefault="00301925" w:rsidP="00F015B1">
      <w:pPr>
        <w:jc w:val="both"/>
        <w:rPr>
          <w:b/>
          <w:sz w:val="28"/>
          <w:szCs w:val="28"/>
        </w:rPr>
      </w:pPr>
    </w:p>
    <w:p w:rsidR="00045023" w:rsidRPr="00ED7284" w:rsidRDefault="00D5064D" w:rsidP="00045023">
      <w:pPr>
        <w:jc w:val="both"/>
        <w:rPr>
          <w:sz w:val="28"/>
          <w:szCs w:val="28"/>
        </w:rPr>
      </w:pPr>
      <w:r w:rsidRPr="00F015B1">
        <w:rPr>
          <w:b/>
          <w:sz w:val="28"/>
          <w:szCs w:val="28"/>
        </w:rPr>
        <w:t>Review</w:t>
      </w:r>
      <w:r w:rsidRPr="00F015B1">
        <w:rPr>
          <w:sz w:val="28"/>
          <w:szCs w:val="28"/>
        </w:rPr>
        <w:t xml:space="preserve">: </w:t>
      </w:r>
      <w:r w:rsidR="00045023" w:rsidRPr="00ED7284">
        <w:rPr>
          <w:sz w:val="28"/>
          <w:szCs w:val="28"/>
        </w:rPr>
        <w:t>Psalm 23 is David's testimony of the faithfulness of God to his soul.  He writes it when he is old and looking back upon a life shepherded by his God.  He can testify after years of experience, “The LORD is my shepherd; I shall not want.”</w:t>
      </w:r>
    </w:p>
    <w:p w:rsidR="00045023" w:rsidRPr="00ED7284" w:rsidRDefault="00045023" w:rsidP="00045023">
      <w:pPr>
        <w:jc w:val="both"/>
        <w:rPr>
          <w:sz w:val="28"/>
          <w:szCs w:val="28"/>
        </w:rPr>
      </w:pPr>
    </w:p>
    <w:p w:rsidR="00045023" w:rsidRPr="00ED7284" w:rsidRDefault="00045023" w:rsidP="00045023">
      <w:pPr>
        <w:jc w:val="both"/>
        <w:rPr>
          <w:sz w:val="28"/>
          <w:szCs w:val="28"/>
        </w:rPr>
      </w:pPr>
      <w:r w:rsidRPr="00ED7284">
        <w:rPr>
          <w:sz w:val="28"/>
          <w:szCs w:val="28"/>
        </w:rPr>
        <w:t xml:space="preserve">The LORD had chosen David to be His own.  The LORD had given Himself to be David's substitute.  He had purchased him and reconciled him to the Father in heaven.  </w:t>
      </w:r>
    </w:p>
    <w:p w:rsidR="00045023" w:rsidRPr="00ED7284" w:rsidRDefault="00045023" w:rsidP="00045023">
      <w:pPr>
        <w:jc w:val="both"/>
        <w:rPr>
          <w:sz w:val="28"/>
          <w:szCs w:val="28"/>
        </w:rPr>
      </w:pPr>
    </w:p>
    <w:p w:rsidR="00045023" w:rsidRPr="00ED7284" w:rsidRDefault="00045023" w:rsidP="00045023">
      <w:pPr>
        <w:jc w:val="both"/>
        <w:rPr>
          <w:sz w:val="28"/>
          <w:szCs w:val="28"/>
        </w:rPr>
      </w:pPr>
      <w:r w:rsidRPr="00ED7284">
        <w:rPr>
          <w:sz w:val="28"/>
          <w:szCs w:val="28"/>
        </w:rPr>
        <w:t>The LORD had sought out David and found him even when David had not been seeking him.  The LORD had come to David, where he was, and saved him, as he was - a sinner!  The LORD had cared for him all his life; He had watched over him; and He had preserved him all the days of his life.</w:t>
      </w:r>
    </w:p>
    <w:p w:rsidR="00045023" w:rsidRPr="00ED7284" w:rsidRDefault="00045023" w:rsidP="00045023">
      <w:pPr>
        <w:jc w:val="both"/>
        <w:rPr>
          <w:sz w:val="28"/>
          <w:szCs w:val="28"/>
        </w:rPr>
      </w:pPr>
    </w:p>
    <w:p w:rsidR="00045023" w:rsidRPr="00ED7284" w:rsidRDefault="00045023" w:rsidP="00045023">
      <w:pPr>
        <w:jc w:val="both"/>
        <w:rPr>
          <w:sz w:val="28"/>
          <w:szCs w:val="28"/>
        </w:rPr>
      </w:pPr>
      <w:r w:rsidRPr="00ED7284">
        <w:rPr>
          <w:sz w:val="28"/>
          <w:szCs w:val="28"/>
        </w:rPr>
        <w:t>Because the LORD had proved Himself faithful, David could say, “I shall not want.”</w:t>
      </w:r>
    </w:p>
    <w:p w:rsidR="00045023" w:rsidRPr="00ED7284" w:rsidRDefault="00045023" w:rsidP="00045023">
      <w:pPr>
        <w:jc w:val="both"/>
        <w:rPr>
          <w:sz w:val="28"/>
          <w:szCs w:val="28"/>
        </w:rPr>
      </w:pPr>
    </w:p>
    <w:p w:rsidR="00045023" w:rsidRPr="00ED7284" w:rsidRDefault="00045023" w:rsidP="00045023">
      <w:pPr>
        <w:jc w:val="both"/>
        <w:rPr>
          <w:sz w:val="28"/>
          <w:szCs w:val="28"/>
        </w:rPr>
      </w:pPr>
      <w:r w:rsidRPr="00ED7284">
        <w:rPr>
          <w:sz w:val="28"/>
          <w:szCs w:val="28"/>
        </w:rPr>
        <w:t xml:space="preserve">The phrase “I shall not want” is the main theme of this Psalm and it is derived from the fact that the LORD had committed Himself to be David's shepherd.  </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When David said, “I shall not wa</w:t>
      </w:r>
      <w:r w:rsidR="00045023">
        <w:rPr>
          <w:sz w:val="28"/>
          <w:szCs w:val="28"/>
        </w:rPr>
        <w:t>nt” he was saying that God</w:t>
      </w:r>
      <w:r w:rsidRPr="00F015B1">
        <w:rPr>
          <w:sz w:val="28"/>
          <w:szCs w:val="28"/>
        </w:rPr>
        <w:t xml:space="preserve"> </w:t>
      </w:r>
      <w:r w:rsidR="00045023">
        <w:rPr>
          <w:sz w:val="28"/>
          <w:szCs w:val="28"/>
        </w:rPr>
        <w:t xml:space="preserve">had </w:t>
      </w:r>
      <w:r w:rsidRPr="00F015B1">
        <w:rPr>
          <w:sz w:val="28"/>
          <w:szCs w:val="28"/>
        </w:rPr>
        <w:t>provide</w:t>
      </w:r>
      <w:r w:rsidR="00045023">
        <w:rPr>
          <w:sz w:val="28"/>
          <w:szCs w:val="28"/>
        </w:rPr>
        <w:t>d</w:t>
      </w:r>
      <w:r w:rsidRPr="00F015B1">
        <w:rPr>
          <w:sz w:val="28"/>
          <w:szCs w:val="28"/>
        </w:rPr>
        <w:t xml:space="preserve"> </w:t>
      </w:r>
      <w:r w:rsidR="00045023">
        <w:rPr>
          <w:sz w:val="28"/>
          <w:szCs w:val="28"/>
        </w:rPr>
        <w:t xml:space="preserve">and would provide </w:t>
      </w:r>
      <w:r w:rsidRPr="00F015B1">
        <w:rPr>
          <w:sz w:val="28"/>
          <w:szCs w:val="28"/>
        </w:rPr>
        <w:t xml:space="preserve">all that was needful for him in every area of his life at all times.   </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In </w:t>
      </w:r>
      <w:r w:rsidRPr="00F015B1">
        <w:rPr>
          <w:b/>
          <w:sz w:val="28"/>
          <w:szCs w:val="28"/>
        </w:rPr>
        <w:t>Psalm 34:9-10</w:t>
      </w:r>
      <w:r w:rsidR="00FD678D">
        <w:rPr>
          <w:sz w:val="28"/>
          <w:szCs w:val="28"/>
        </w:rPr>
        <w:t xml:space="preserve">, David is quoted as saying, </w:t>
      </w:r>
      <w:r w:rsidRPr="00F015B1">
        <w:rPr>
          <w:sz w:val="28"/>
          <w:szCs w:val="28"/>
        </w:rPr>
        <w:t xml:space="preserve">“O </w:t>
      </w:r>
      <w:proofErr w:type="gramStart"/>
      <w:r w:rsidRPr="00F015B1">
        <w:rPr>
          <w:sz w:val="28"/>
          <w:szCs w:val="28"/>
        </w:rPr>
        <w:t>fear</w:t>
      </w:r>
      <w:proofErr w:type="gramEnd"/>
      <w:r w:rsidRPr="00F015B1">
        <w:rPr>
          <w:sz w:val="28"/>
          <w:szCs w:val="28"/>
        </w:rPr>
        <w:t xml:space="preserve"> the LORD, ye his saints: </w:t>
      </w:r>
      <w:r w:rsidRPr="00F015B1">
        <w:rPr>
          <w:b/>
          <w:sz w:val="28"/>
          <w:szCs w:val="28"/>
        </w:rPr>
        <w:t>for there is no want to them that fear him</w:t>
      </w:r>
      <w:r w:rsidRPr="00F015B1">
        <w:rPr>
          <w:sz w:val="28"/>
          <w:szCs w:val="28"/>
        </w:rPr>
        <w:t xml:space="preserve">.  The young lions do lack, and suffer hunger: </w:t>
      </w:r>
      <w:r w:rsidRPr="00F015B1">
        <w:rPr>
          <w:b/>
          <w:sz w:val="28"/>
          <w:szCs w:val="28"/>
        </w:rPr>
        <w:t>but they that seek the LORD shall not want any good thing.</w:t>
      </w:r>
      <w:r w:rsidRPr="00F015B1">
        <w:rPr>
          <w:sz w:val="28"/>
          <w:szCs w:val="28"/>
        </w:rPr>
        <w:t>”</w:t>
      </w:r>
    </w:p>
    <w:p w:rsidR="00301925" w:rsidRPr="00F015B1" w:rsidRDefault="00301925" w:rsidP="00F015B1">
      <w:pPr>
        <w:jc w:val="both"/>
        <w:rPr>
          <w:sz w:val="28"/>
          <w:szCs w:val="28"/>
        </w:rPr>
      </w:pPr>
    </w:p>
    <w:p w:rsidR="00301925" w:rsidRPr="00F015B1" w:rsidRDefault="00FD678D" w:rsidP="00F015B1">
      <w:pPr>
        <w:jc w:val="both"/>
        <w:rPr>
          <w:b/>
          <w:sz w:val="28"/>
          <w:szCs w:val="28"/>
        </w:rPr>
      </w:pPr>
      <w:r>
        <w:rPr>
          <w:b/>
          <w:sz w:val="28"/>
          <w:szCs w:val="28"/>
        </w:rPr>
        <w:t xml:space="preserve">First: </w:t>
      </w:r>
      <w:r w:rsidR="00301925" w:rsidRPr="00F015B1">
        <w:rPr>
          <w:b/>
          <w:sz w:val="28"/>
          <w:szCs w:val="28"/>
        </w:rPr>
        <w:t xml:space="preserve">David could make the statement – I shall not want - because he had confidence in the LORD's faithfulness to His own word: </w:t>
      </w:r>
    </w:p>
    <w:p w:rsidR="00301925" w:rsidRPr="00F015B1" w:rsidRDefault="00301925" w:rsidP="00F015B1">
      <w:pPr>
        <w:jc w:val="both"/>
        <w:rPr>
          <w:b/>
          <w:sz w:val="28"/>
          <w:szCs w:val="28"/>
        </w:rPr>
      </w:pPr>
    </w:p>
    <w:p w:rsidR="00301925" w:rsidRPr="00F015B1" w:rsidRDefault="00301925" w:rsidP="00F015B1">
      <w:pPr>
        <w:jc w:val="both"/>
        <w:rPr>
          <w:b/>
          <w:sz w:val="28"/>
          <w:szCs w:val="28"/>
        </w:rPr>
      </w:pPr>
      <w:r w:rsidRPr="00F015B1">
        <w:rPr>
          <w:b/>
          <w:sz w:val="28"/>
          <w:szCs w:val="28"/>
        </w:rPr>
        <w:t>A. He had confidence in God’s word for divine acceptance</w:t>
      </w:r>
      <w:r w:rsidRPr="00F015B1">
        <w:rPr>
          <w:sz w:val="28"/>
          <w:szCs w:val="28"/>
        </w:rPr>
        <w:t xml:space="preserve">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bCs/>
          <w:sz w:val="28"/>
          <w:szCs w:val="28"/>
        </w:rPr>
        <w:t>Psalm 5:12</w:t>
      </w:r>
      <w:r w:rsidRPr="00F015B1">
        <w:rPr>
          <w:sz w:val="28"/>
          <w:szCs w:val="28"/>
        </w:rPr>
        <w:t xml:space="preserve"> – “For thou, LORD, </w:t>
      </w:r>
      <w:proofErr w:type="gramStart"/>
      <w:r w:rsidRPr="00F015B1">
        <w:rPr>
          <w:sz w:val="28"/>
          <w:szCs w:val="28"/>
        </w:rPr>
        <w:t>wilt bless</w:t>
      </w:r>
      <w:proofErr w:type="gramEnd"/>
      <w:r w:rsidRPr="00F015B1">
        <w:rPr>
          <w:sz w:val="28"/>
          <w:szCs w:val="28"/>
        </w:rPr>
        <w:t xml:space="preserve"> the righteous; </w:t>
      </w:r>
      <w:r w:rsidRPr="00F015B1">
        <w:rPr>
          <w:b/>
          <w:sz w:val="28"/>
          <w:szCs w:val="28"/>
        </w:rPr>
        <w:t>with favour</w:t>
      </w:r>
      <w:r w:rsidRPr="00F015B1">
        <w:rPr>
          <w:sz w:val="28"/>
          <w:szCs w:val="28"/>
        </w:rPr>
        <w:t xml:space="preserve"> (acceptance) wilt thou compass him as </w:t>
      </w:r>
      <w:r w:rsidRPr="00F015B1">
        <w:rPr>
          <w:iCs/>
          <w:sz w:val="28"/>
          <w:szCs w:val="28"/>
        </w:rPr>
        <w:t>with</w:t>
      </w:r>
      <w:r w:rsidRPr="00F015B1">
        <w:rPr>
          <w:sz w:val="28"/>
          <w:szCs w:val="28"/>
        </w:rPr>
        <w:t xml:space="preserve"> a shield.” </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B.</w:t>
      </w:r>
      <w:r w:rsidRPr="00F015B1">
        <w:rPr>
          <w:sz w:val="28"/>
          <w:szCs w:val="28"/>
        </w:rPr>
        <w:t xml:space="preserve"> </w:t>
      </w:r>
      <w:r w:rsidRPr="00F015B1">
        <w:rPr>
          <w:b/>
          <w:sz w:val="28"/>
          <w:szCs w:val="28"/>
        </w:rPr>
        <w:t xml:space="preserve">He had confidence in God’s word regarding justification and righteousness </w:t>
      </w:r>
    </w:p>
    <w:p w:rsidR="00301925" w:rsidRPr="00F015B1" w:rsidRDefault="00301925" w:rsidP="00F015B1">
      <w:pPr>
        <w:jc w:val="both"/>
        <w:rPr>
          <w:b/>
          <w:sz w:val="28"/>
          <w:szCs w:val="28"/>
        </w:rPr>
      </w:pPr>
    </w:p>
    <w:p w:rsidR="00301925" w:rsidRPr="00F015B1" w:rsidRDefault="00301925" w:rsidP="00F015B1">
      <w:pPr>
        <w:jc w:val="both"/>
        <w:rPr>
          <w:b/>
          <w:sz w:val="28"/>
          <w:szCs w:val="28"/>
        </w:rPr>
      </w:pPr>
      <w:r w:rsidRPr="00F015B1">
        <w:rPr>
          <w:b/>
          <w:bCs/>
          <w:sz w:val="28"/>
          <w:szCs w:val="28"/>
        </w:rPr>
        <w:t>Psalm 32:1</w:t>
      </w:r>
      <w:r w:rsidRPr="00F015B1">
        <w:rPr>
          <w:sz w:val="28"/>
          <w:szCs w:val="28"/>
        </w:rPr>
        <w:t xml:space="preserve"> – “Blessed </w:t>
      </w:r>
      <w:r w:rsidRPr="00F015B1">
        <w:rPr>
          <w:iCs/>
          <w:sz w:val="28"/>
          <w:szCs w:val="28"/>
        </w:rPr>
        <w:t>is he whose</w:t>
      </w:r>
      <w:r w:rsidRPr="00F015B1">
        <w:rPr>
          <w:sz w:val="28"/>
          <w:szCs w:val="28"/>
        </w:rPr>
        <w:t xml:space="preserve"> transgression </w:t>
      </w:r>
      <w:r w:rsidRPr="00F015B1">
        <w:rPr>
          <w:iCs/>
          <w:sz w:val="28"/>
          <w:szCs w:val="28"/>
        </w:rPr>
        <w:t>is</w:t>
      </w:r>
      <w:r w:rsidRPr="00F015B1">
        <w:rPr>
          <w:sz w:val="28"/>
          <w:szCs w:val="28"/>
        </w:rPr>
        <w:t xml:space="preserve"> forgiven, </w:t>
      </w:r>
      <w:r w:rsidRPr="00F015B1">
        <w:rPr>
          <w:iCs/>
          <w:sz w:val="28"/>
          <w:szCs w:val="28"/>
        </w:rPr>
        <w:t>whose</w:t>
      </w:r>
      <w:r w:rsidRPr="00F015B1">
        <w:rPr>
          <w:sz w:val="28"/>
          <w:szCs w:val="28"/>
        </w:rPr>
        <w:t xml:space="preserve"> sin </w:t>
      </w:r>
      <w:r w:rsidRPr="00F015B1">
        <w:rPr>
          <w:iCs/>
          <w:sz w:val="28"/>
          <w:szCs w:val="28"/>
        </w:rPr>
        <w:t>is</w:t>
      </w:r>
      <w:r w:rsidRPr="00F015B1">
        <w:rPr>
          <w:sz w:val="28"/>
          <w:szCs w:val="28"/>
        </w:rPr>
        <w:t xml:space="preserve"> covered.”</w:t>
      </w:r>
    </w:p>
    <w:p w:rsidR="00301925" w:rsidRPr="00F015B1" w:rsidRDefault="00301925" w:rsidP="00F015B1">
      <w:pPr>
        <w:jc w:val="both"/>
        <w:rPr>
          <w:sz w:val="28"/>
          <w:szCs w:val="28"/>
        </w:rPr>
      </w:pPr>
    </w:p>
    <w:p w:rsidR="00301925" w:rsidRPr="00F015B1" w:rsidRDefault="00301925" w:rsidP="00F015B1">
      <w:pPr>
        <w:pStyle w:val="BodyText"/>
        <w:rPr>
          <w:b/>
          <w:szCs w:val="28"/>
        </w:rPr>
      </w:pPr>
      <w:r w:rsidRPr="00F015B1">
        <w:rPr>
          <w:b/>
          <w:szCs w:val="28"/>
        </w:rPr>
        <w:t xml:space="preserve">C.  He had confidence in God’s word regarding his relationship as a child of God – </w:t>
      </w:r>
    </w:p>
    <w:p w:rsidR="00301925" w:rsidRPr="00F015B1" w:rsidRDefault="00301925" w:rsidP="00F015B1">
      <w:pPr>
        <w:pStyle w:val="BodyText"/>
        <w:rPr>
          <w:b/>
          <w:szCs w:val="28"/>
        </w:rPr>
      </w:pPr>
    </w:p>
    <w:p w:rsidR="00301925" w:rsidRPr="00F015B1" w:rsidRDefault="00431071" w:rsidP="00F015B1">
      <w:pPr>
        <w:autoSpaceDE w:val="0"/>
        <w:autoSpaceDN w:val="0"/>
        <w:adjustRightInd w:val="0"/>
        <w:jc w:val="both"/>
        <w:rPr>
          <w:sz w:val="28"/>
          <w:szCs w:val="28"/>
        </w:rPr>
      </w:pPr>
      <w:r w:rsidRPr="00F015B1">
        <w:rPr>
          <w:b/>
          <w:bCs/>
          <w:sz w:val="28"/>
          <w:szCs w:val="28"/>
        </w:rPr>
        <w:lastRenderedPageBreak/>
        <w:t>Psalm 103:</w:t>
      </w:r>
      <w:r w:rsidR="00301925" w:rsidRPr="00F015B1">
        <w:rPr>
          <w:b/>
          <w:bCs/>
          <w:sz w:val="28"/>
          <w:szCs w:val="28"/>
        </w:rPr>
        <w:t>13</w:t>
      </w:r>
      <w:r w:rsidRPr="00F015B1">
        <w:rPr>
          <w:sz w:val="28"/>
          <w:szCs w:val="28"/>
        </w:rPr>
        <w:t xml:space="preserve"> – “</w:t>
      </w:r>
      <w:r w:rsidR="00301925" w:rsidRPr="00F015B1">
        <w:rPr>
          <w:sz w:val="28"/>
          <w:szCs w:val="28"/>
        </w:rPr>
        <w:t xml:space="preserve">(13) Like as a father pitieth </w:t>
      </w:r>
      <w:r w:rsidR="00301925" w:rsidRPr="00F015B1">
        <w:rPr>
          <w:iCs/>
          <w:sz w:val="28"/>
          <w:szCs w:val="28"/>
        </w:rPr>
        <w:t>his</w:t>
      </w:r>
      <w:r w:rsidR="00301925" w:rsidRPr="00F015B1">
        <w:rPr>
          <w:sz w:val="28"/>
          <w:szCs w:val="28"/>
        </w:rPr>
        <w:t xml:space="preserve"> children, </w:t>
      </w:r>
      <w:r w:rsidR="00301925" w:rsidRPr="00F015B1">
        <w:rPr>
          <w:iCs/>
          <w:sz w:val="28"/>
          <w:szCs w:val="28"/>
        </w:rPr>
        <w:t>so</w:t>
      </w:r>
      <w:r w:rsidR="00301925" w:rsidRPr="00F015B1">
        <w:rPr>
          <w:sz w:val="28"/>
          <w:szCs w:val="28"/>
        </w:rPr>
        <w:t xml:space="preserve"> the LORD pitieth them that fear him.”</w:t>
      </w:r>
    </w:p>
    <w:p w:rsidR="00301925" w:rsidRPr="00F015B1" w:rsidRDefault="00301925" w:rsidP="00F015B1">
      <w:pPr>
        <w:pStyle w:val="BodyText"/>
        <w:rPr>
          <w:b/>
          <w:szCs w:val="28"/>
        </w:rPr>
      </w:pPr>
    </w:p>
    <w:p w:rsidR="00301925" w:rsidRPr="00F015B1" w:rsidRDefault="00301925" w:rsidP="00F015B1">
      <w:pPr>
        <w:jc w:val="both"/>
        <w:rPr>
          <w:b/>
          <w:sz w:val="28"/>
          <w:szCs w:val="28"/>
        </w:rPr>
      </w:pPr>
      <w:r w:rsidRPr="00F015B1">
        <w:rPr>
          <w:b/>
          <w:sz w:val="28"/>
          <w:szCs w:val="28"/>
        </w:rPr>
        <w:t>D.  He had confidence in God’s word re</w:t>
      </w:r>
      <w:r w:rsidR="00FD678D">
        <w:rPr>
          <w:b/>
          <w:sz w:val="28"/>
          <w:szCs w:val="28"/>
        </w:rPr>
        <w:t>garding persevering</w:t>
      </w:r>
      <w:r w:rsidRPr="00F015B1">
        <w:rPr>
          <w:b/>
          <w:sz w:val="28"/>
          <w:szCs w:val="28"/>
        </w:rPr>
        <w:t xml:space="preserve"> to the end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bCs/>
          <w:sz w:val="28"/>
          <w:szCs w:val="28"/>
        </w:rPr>
        <w:t>Psalm 103:17</w:t>
      </w:r>
      <w:r w:rsidRPr="00F015B1">
        <w:rPr>
          <w:sz w:val="28"/>
          <w:szCs w:val="28"/>
        </w:rPr>
        <w:t xml:space="preserve"> – “But </w:t>
      </w:r>
      <w:r w:rsidRPr="00F015B1">
        <w:rPr>
          <w:b/>
          <w:sz w:val="28"/>
          <w:szCs w:val="28"/>
        </w:rPr>
        <w:t xml:space="preserve">the mercy of the LORD </w:t>
      </w:r>
      <w:r w:rsidRPr="00F015B1">
        <w:rPr>
          <w:b/>
          <w:iCs/>
          <w:sz w:val="28"/>
          <w:szCs w:val="28"/>
        </w:rPr>
        <w:t>is</w:t>
      </w:r>
      <w:r w:rsidRPr="00F015B1">
        <w:rPr>
          <w:b/>
          <w:sz w:val="28"/>
          <w:szCs w:val="28"/>
        </w:rPr>
        <w:t xml:space="preserve"> from everlasting to everlasting</w:t>
      </w:r>
      <w:r w:rsidRPr="00F015B1">
        <w:rPr>
          <w:sz w:val="28"/>
          <w:szCs w:val="28"/>
        </w:rPr>
        <w:t xml:space="preserve"> upon them that fear him, and his righteousness unto children's children”</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E.  He had confidence in God</w:t>
      </w:r>
      <w:r w:rsidR="00FD678D">
        <w:rPr>
          <w:b/>
          <w:sz w:val="28"/>
          <w:szCs w:val="28"/>
        </w:rPr>
        <w:t>’s word regarding</w:t>
      </w:r>
      <w:r w:rsidRPr="00F015B1">
        <w:rPr>
          <w:b/>
          <w:sz w:val="28"/>
          <w:szCs w:val="28"/>
        </w:rPr>
        <w:t xml:space="preserve"> divine protection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bCs/>
          <w:sz w:val="28"/>
          <w:szCs w:val="28"/>
        </w:rPr>
        <w:t>Psalm 5:12</w:t>
      </w:r>
      <w:r w:rsidRPr="00F015B1">
        <w:rPr>
          <w:sz w:val="28"/>
          <w:szCs w:val="28"/>
        </w:rPr>
        <w:t xml:space="preserve"> – “For thou, LORD, </w:t>
      </w:r>
      <w:proofErr w:type="gramStart"/>
      <w:r w:rsidRPr="00F015B1">
        <w:rPr>
          <w:sz w:val="28"/>
          <w:szCs w:val="28"/>
        </w:rPr>
        <w:t>wilt bless</w:t>
      </w:r>
      <w:proofErr w:type="gramEnd"/>
      <w:r w:rsidRPr="00F015B1">
        <w:rPr>
          <w:sz w:val="28"/>
          <w:szCs w:val="28"/>
        </w:rPr>
        <w:t xml:space="preserve"> the righteous; </w:t>
      </w:r>
      <w:r w:rsidRPr="00F015B1">
        <w:rPr>
          <w:b/>
          <w:sz w:val="28"/>
          <w:szCs w:val="28"/>
        </w:rPr>
        <w:t xml:space="preserve">with favour wilt thou compass him as </w:t>
      </w:r>
      <w:r w:rsidRPr="00F015B1">
        <w:rPr>
          <w:b/>
          <w:iCs/>
          <w:sz w:val="28"/>
          <w:szCs w:val="28"/>
        </w:rPr>
        <w:t>with</w:t>
      </w:r>
      <w:r w:rsidRPr="00F015B1">
        <w:rPr>
          <w:b/>
          <w:sz w:val="28"/>
          <w:szCs w:val="28"/>
        </w:rPr>
        <w:t xml:space="preserve"> a shield</w:t>
      </w:r>
      <w:r w:rsidRPr="00F015B1">
        <w:rPr>
          <w:sz w:val="28"/>
          <w:szCs w:val="28"/>
        </w:rPr>
        <w:t>.”</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F.  He had confidence in God’s wo</w:t>
      </w:r>
      <w:r w:rsidR="00FD678D">
        <w:rPr>
          <w:b/>
          <w:sz w:val="28"/>
          <w:szCs w:val="28"/>
        </w:rPr>
        <w:t xml:space="preserve">rd regarding </w:t>
      </w:r>
      <w:r w:rsidRPr="00F015B1">
        <w:rPr>
          <w:b/>
          <w:sz w:val="28"/>
          <w:szCs w:val="28"/>
        </w:rPr>
        <w:t xml:space="preserve">spiritual refreshment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sz w:val="28"/>
          <w:szCs w:val="28"/>
        </w:rPr>
        <w:t>Psalms 23: 2</w:t>
      </w:r>
      <w:r w:rsidRPr="00F015B1">
        <w:rPr>
          <w:sz w:val="28"/>
          <w:szCs w:val="28"/>
        </w:rPr>
        <w:t xml:space="preserve"> – “He maketh me to lie down in green pastures: he leadeth me beside the still waters.”</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G.  He had confidence in God’</w:t>
      </w:r>
      <w:r w:rsidR="00FD678D">
        <w:rPr>
          <w:b/>
          <w:sz w:val="28"/>
          <w:szCs w:val="28"/>
        </w:rPr>
        <w:t xml:space="preserve">s word regarding </w:t>
      </w:r>
      <w:r w:rsidRPr="00F015B1">
        <w:rPr>
          <w:b/>
          <w:sz w:val="28"/>
          <w:szCs w:val="28"/>
        </w:rPr>
        <w:t xml:space="preserve">spiritual restoration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sz w:val="28"/>
          <w:szCs w:val="28"/>
        </w:rPr>
        <w:t>Psalms 23: 3</w:t>
      </w:r>
      <w:r w:rsidRPr="00F015B1">
        <w:rPr>
          <w:sz w:val="28"/>
          <w:szCs w:val="28"/>
        </w:rPr>
        <w:t xml:space="preserve"> – “He restoreth my soul: he leadeth me in the paths of righteousness for his name's sake.”</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H.  He had confidence in God’</w:t>
      </w:r>
      <w:r w:rsidR="00FD678D">
        <w:rPr>
          <w:b/>
          <w:sz w:val="28"/>
          <w:szCs w:val="28"/>
        </w:rPr>
        <w:t xml:space="preserve">s word regarding </w:t>
      </w:r>
      <w:r w:rsidRPr="00F015B1">
        <w:rPr>
          <w:b/>
          <w:sz w:val="28"/>
          <w:szCs w:val="28"/>
        </w:rPr>
        <w:t xml:space="preserve">spiritual comfort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sz w:val="28"/>
          <w:szCs w:val="28"/>
        </w:rPr>
        <w:t>Psalms 23: 4</w:t>
      </w:r>
      <w:r w:rsidRPr="00F015B1">
        <w:rPr>
          <w:sz w:val="28"/>
          <w:szCs w:val="28"/>
        </w:rPr>
        <w:t xml:space="preserve"> – “Yea, though I walk through the valley of the shadow of death, I will </w:t>
      </w:r>
      <w:proofErr w:type="spellStart"/>
      <w:r w:rsidRPr="00F015B1">
        <w:rPr>
          <w:sz w:val="28"/>
          <w:szCs w:val="28"/>
        </w:rPr>
        <w:t>fear</w:t>
      </w:r>
      <w:proofErr w:type="spellEnd"/>
      <w:r w:rsidRPr="00F015B1">
        <w:rPr>
          <w:sz w:val="28"/>
          <w:szCs w:val="28"/>
        </w:rPr>
        <w:t xml:space="preserve"> no evil: for thou art with me; </w:t>
      </w:r>
      <w:r w:rsidRPr="00F015B1">
        <w:rPr>
          <w:b/>
          <w:sz w:val="28"/>
          <w:szCs w:val="28"/>
        </w:rPr>
        <w:t>thy rod and thy staff they comfort me</w:t>
      </w:r>
      <w:r w:rsidRPr="00F015B1">
        <w:rPr>
          <w:sz w:val="28"/>
          <w:szCs w:val="28"/>
        </w:rPr>
        <w:t>.”</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I.</w:t>
      </w:r>
      <w:r w:rsidRPr="00F015B1">
        <w:rPr>
          <w:sz w:val="28"/>
          <w:szCs w:val="28"/>
        </w:rPr>
        <w:t xml:space="preserve"> </w:t>
      </w:r>
      <w:r w:rsidRPr="00F015B1">
        <w:rPr>
          <w:b/>
          <w:sz w:val="28"/>
          <w:szCs w:val="28"/>
        </w:rPr>
        <w:t xml:space="preserve">He had confidence in God’s word regarding facing his enemies – </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b/>
          <w:sz w:val="28"/>
          <w:szCs w:val="28"/>
        </w:rPr>
        <w:t>Psalms 23: 5</w:t>
      </w:r>
      <w:r w:rsidRPr="00F015B1">
        <w:rPr>
          <w:sz w:val="28"/>
          <w:szCs w:val="28"/>
        </w:rPr>
        <w:t xml:space="preserve"> – “Thou preparest a table before me </w:t>
      </w:r>
      <w:r w:rsidRPr="00F015B1">
        <w:rPr>
          <w:b/>
          <w:sz w:val="28"/>
          <w:szCs w:val="28"/>
        </w:rPr>
        <w:t>in the presence of mine enemies</w:t>
      </w:r>
      <w:r w:rsidRPr="00F015B1">
        <w:rPr>
          <w:sz w:val="28"/>
          <w:szCs w:val="28"/>
        </w:rPr>
        <w:t>: thou anointest my head with oil; my cup runneth over.”</w:t>
      </w:r>
    </w:p>
    <w:p w:rsidR="00301925" w:rsidRPr="00F015B1" w:rsidRDefault="00301925" w:rsidP="00F015B1">
      <w:pPr>
        <w:jc w:val="both"/>
        <w:rPr>
          <w:sz w:val="28"/>
          <w:szCs w:val="28"/>
        </w:rPr>
      </w:pPr>
    </w:p>
    <w:p w:rsidR="00301925" w:rsidRPr="00F015B1" w:rsidRDefault="00301925" w:rsidP="00F015B1">
      <w:pPr>
        <w:jc w:val="both"/>
        <w:rPr>
          <w:b/>
          <w:sz w:val="28"/>
          <w:szCs w:val="28"/>
        </w:rPr>
      </w:pPr>
      <w:r w:rsidRPr="00F015B1">
        <w:rPr>
          <w:b/>
          <w:sz w:val="28"/>
          <w:szCs w:val="28"/>
        </w:rPr>
        <w:t xml:space="preserve">J.  He had confidence in God’s word regarding facing eternity – </w:t>
      </w:r>
    </w:p>
    <w:p w:rsidR="00301925" w:rsidRPr="00F015B1" w:rsidRDefault="00301925" w:rsidP="00F015B1">
      <w:pPr>
        <w:jc w:val="both"/>
        <w:rPr>
          <w:b/>
          <w:sz w:val="28"/>
          <w:szCs w:val="28"/>
        </w:rPr>
      </w:pPr>
    </w:p>
    <w:p w:rsidR="00301925" w:rsidRPr="00F015B1" w:rsidRDefault="00301925" w:rsidP="00F015B1">
      <w:pPr>
        <w:jc w:val="both"/>
        <w:rPr>
          <w:sz w:val="28"/>
          <w:szCs w:val="28"/>
        </w:rPr>
      </w:pPr>
      <w:r w:rsidRPr="00F015B1">
        <w:rPr>
          <w:b/>
          <w:sz w:val="28"/>
          <w:szCs w:val="28"/>
        </w:rPr>
        <w:t>Psalms 23: 6</w:t>
      </w:r>
      <w:r w:rsidRPr="00F015B1">
        <w:rPr>
          <w:sz w:val="28"/>
          <w:szCs w:val="28"/>
        </w:rPr>
        <w:t xml:space="preserve"> – “Surely goodness and mercy shall follow me all the days of my life: and I will dwell in the house of the LORD </w:t>
      </w:r>
      <w:proofErr w:type="spellStart"/>
      <w:r w:rsidRPr="00F015B1">
        <w:rPr>
          <w:sz w:val="28"/>
          <w:szCs w:val="28"/>
        </w:rPr>
        <w:t>for ever</w:t>
      </w:r>
      <w:proofErr w:type="spellEnd"/>
      <w:r w:rsidRPr="00F015B1">
        <w:rPr>
          <w:sz w:val="28"/>
          <w:szCs w:val="28"/>
        </w:rPr>
        <w:t>.”</w:t>
      </w:r>
    </w:p>
    <w:p w:rsidR="00301925" w:rsidRPr="00F015B1" w:rsidRDefault="00301925" w:rsidP="00F015B1">
      <w:pPr>
        <w:jc w:val="both"/>
        <w:rPr>
          <w:sz w:val="28"/>
          <w:szCs w:val="28"/>
        </w:rPr>
      </w:pPr>
    </w:p>
    <w:p w:rsidR="0021455F" w:rsidRPr="00F015B1" w:rsidRDefault="00301925" w:rsidP="00F015B1">
      <w:pPr>
        <w:jc w:val="both"/>
        <w:rPr>
          <w:sz w:val="28"/>
          <w:szCs w:val="28"/>
        </w:rPr>
      </w:pPr>
      <w:r w:rsidRPr="00F015B1">
        <w:rPr>
          <w:sz w:val="28"/>
          <w:szCs w:val="28"/>
        </w:rPr>
        <w:t xml:space="preserve">All these things and much more are true for the child of God.  But, sometimes the child of God does not feel like that all his needs have been met by his Shepherd Saviour.  </w:t>
      </w:r>
    </w:p>
    <w:p w:rsidR="0021455F" w:rsidRPr="00F015B1" w:rsidRDefault="0021455F" w:rsidP="00F015B1">
      <w:pPr>
        <w:jc w:val="both"/>
        <w:rPr>
          <w:sz w:val="28"/>
          <w:szCs w:val="28"/>
        </w:rPr>
      </w:pPr>
    </w:p>
    <w:p w:rsidR="00301925" w:rsidRPr="00FD678D" w:rsidRDefault="00301925" w:rsidP="00F015B1">
      <w:pPr>
        <w:jc w:val="both"/>
        <w:rPr>
          <w:b/>
          <w:sz w:val="28"/>
          <w:szCs w:val="28"/>
        </w:rPr>
      </w:pPr>
      <w:r w:rsidRPr="00FD678D">
        <w:rPr>
          <w:b/>
          <w:sz w:val="28"/>
          <w:szCs w:val="28"/>
        </w:rPr>
        <w:t>What about those times?</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In addition, many times we not only do not feel like all our needs have </w:t>
      </w:r>
      <w:r w:rsidR="0021455F" w:rsidRPr="00F015B1">
        <w:rPr>
          <w:sz w:val="28"/>
          <w:szCs w:val="28"/>
        </w:rPr>
        <w:t>been met by our Shepherd</w:t>
      </w:r>
      <w:r w:rsidR="00FD678D">
        <w:rPr>
          <w:sz w:val="28"/>
          <w:szCs w:val="28"/>
        </w:rPr>
        <w:t xml:space="preserve"> but the reality is - </w:t>
      </w:r>
      <w:r w:rsidRPr="00F015B1">
        <w:rPr>
          <w:sz w:val="28"/>
          <w:szCs w:val="28"/>
        </w:rPr>
        <w:t>we are not seeing the promises of God fulfilled in our life.</w:t>
      </w:r>
    </w:p>
    <w:p w:rsidR="00301925" w:rsidRPr="00F015B1" w:rsidRDefault="00301925" w:rsidP="00F015B1">
      <w:pPr>
        <w:jc w:val="both"/>
        <w:rPr>
          <w:sz w:val="28"/>
          <w:szCs w:val="28"/>
        </w:rPr>
      </w:pPr>
    </w:p>
    <w:p w:rsidR="00301925" w:rsidRPr="00F015B1" w:rsidRDefault="0028668F" w:rsidP="0028668F">
      <w:pPr>
        <w:jc w:val="both"/>
        <w:rPr>
          <w:b/>
          <w:sz w:val="28"/>
          <w:szCs w:val="28"/>
        </w:rPr>
      </w:pPr>
      <w:r>
        <w:rPr>
          <w:b/>
          <w:sz w:val="28"/>
          <w:szCs w:val="28"/>
        </w:rPr>
        <w:t xml:space="preserve">Second: </w:t>
      </w:r>
      <w:r w:rsidR="0073385F" w:rsidRPr="00F015B1">
        <w:rPr>
          <w:b/>
          <w:sz w:val="28"/>
          <w:szCs w:val="28"/>
        </w:rPr>
        <w:t xml:space="preserve">Question:  </w:t>
      </w:r>
      <w:r w:rsidR="00301925" w:rsidRPr="00F015B1">
        <w:rPr>
          <w:b/>
          <w:sz w:val="28"/>
          <w:szCs w:val="28"/>
        </w:rPr>
        <w:t>What about the times I do not feel God has provided that which I have lacked?</w:t>
      </w:r>
      <w:r>
        <w:rPr>
          <w:b/>
          <w:sz w:val="28"/>
          <w:szCs w:val="28"/>
        </w:rPr>
        <w:t xml:space="preserve"> Is the promise of Psalm 23:1 still true?</w:t>
      </w:r>
    </w:p>
    <w:p w:rsidR="00301925" w:rsidRPr="00F015B1" w:rsidRDefault="00301925" w:rsidP="00F015B1">
      <w:pPr>
        <w:jc w:val="both"/>
        <w:rPr>
          <w:b/>
          <w:sz w:val="28"/>
          <w:szCs w:val="28"/>
        </w:rPr>
      </w:pPr>
    </w:p>
    <w:p w:rsidR="00301925" w:rsidRPr="00F015B1" w:rsidRDefault="0073385F" w:rsidP="00F015B1">
      <w:pPr>
        <w:jc w:val="both"/>
        <w:rPr>
          <w:sz w:val="28"/>
          <w:szCs w:val="28"/>
        </w:rPr>
      </w:pPr>
      <w:r w:rsidRPr="00F015B1">
        <w:rPr>
          <w:b/>
          <w:sz w:val="28"/>
          <w:szCs w:val="28"/>
        </w:rPr>
        <w:t xml:space="preserve">Answer:  </w:t>
      </w:r>
      <w:r w:rsidR="00301925" w:rsidRPr="00F015B1">
        <w:rPr>
          <w:b/>
          <w:sz w:val="28"/>
          <w:szCs w:val="28"/>
        </w:rPr>
        <w:t>God's greatest interest in us is our sanctification</w:t>
      </w:r>
      <w:r w:rsidR="00301925" w:rsidRPr="00F015B1">
        <w:rPr>
          <w:sz w:val="28"/>
          <w:szCs w:val="28"/>
        </w:rPr>
        <w:t xml:space="preserve"> </w:t>
      </w:r>
      <w:r w:rsidRPr="00F015B1">
        <w:rPr>
          <w:sz w:val="28"/>
          <w:szCs w:val="28"/>
        </w:rPr>
        <w:t>–</w:t>
      </w:r>
      <w:r w:rsidR="00301925" w:rsidRPr="00F015B1">
        <w:rPr>
          <w:sz w:val="28"/>
          <w:szCs w:val="28"/>
        </w:rPr>
        <w:t xml:space="preserve"> </w:t>
      </w:r>
      <w:r w:rsidRPr="00F015B1">
        <w:rPr>
          <w:sz w:val="28"/>
          <w:szCs w:val="28"/>
        </w:rPr>
        <w:t xml:space="preserve">our </w:t>
      </w:r>
      <w:r w:rsidR="00301925" w:rsidRPr="00F015B1">
        <w:rPr>
          <w:sz w:val="28"/>
          <w:szCs w:val="28"/>
        </w:rPr>
        <w:t xml:space="preserve">holiness and </w:t>
      </w:r>
      <w:r w:rsidRPr="00F015B1">
        <w:rPr>
          <w:sz w:val="28"/>
          <w:szCs w:val="28"/>
        </w:rPr>
        <w:t xml:space="preserve">our </w:t>
      </w:r>
      <w:r w:rsidR="00301925" w:rsidRPr="00F015B1">
        <w:rPr>
          <w:sz w:val="28"/>
          <w:szCs w:val="28"/>
        </w:rPr>
        <w:t>preparation for dwelling in heaven with Him.  Everything He brings into our life is designed to accomplish that one great end.  Nothing takes precedent over our being conformed in the image of his Son, Jesus Christ!</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When David spoke the words, “I shall not want” he was speaking of God’s faithfulness in providing everything for him.  </w:t>
      </w:r>
      <w:r w:rsidRPr="00F015B1">
        <w:rPr>
          <w:b/>
          <w:sz w:val="28"/>
          <w:szCs w:val="28"/>
        </w:rPr>
        <w:t>David would lack nothing that God determined was good and profitable for His servant</w:t>
      </w:r>
      <w:r w:rsidRPr="00F015B1">
        <w:rPr>
          <w:sz w:val="28"/>
          <w:szCs w:val="28"/>
        </w:rPr>
        <w:t>.</w:t>
      </w:r>
    </w:p>
    <w:p w:rsidR="00301925" w:rsidRPr="00F015B1" w:rsidRDefault="00301925" w:rsidP="00F015B1">
      <w:pPr>
        <w:jc w:val="both"/>
        <w:rPr>
          <w:sz w:val="28"/>
          <w:szCs w:val="28"/>
        </w:rPr>
      </w:pPr>
    </w:p>
    <w:p w:rsidR="00301925" w:rsidRPr="00F015B1" w:rsidRDefault="000123B2" w:rsidP="00F015B1">
      <w:pPr>
        <w:jc w:val="both"/>
        <w:rPr>
          <w:b/>
          <w:caps/>
          <w:sz w:val="28"/>
          <w:szCs w:val="28"/>
        </w:rPr>
      </w:pPr>
      <w:r w:rsidRPr="00F015B1">
        <w:rPr>
          <w:b/>
          <w:caps/>
          <w:sz w:val="28"/>
          <w:szCs w:val="28"/>
        </w:rPr>
        <w:t>W</w:t>
      </w:r>
      <w:r w:rsidRPr="00F015B1">
        <w:rPr>
          <w:b/>
          <w:sz w:val="28"/>
          <w:szCs w:val="28"/>
        </w:rPr>
        <w:t>hat does the Word of God say?</w:t>
      </w:r>
    </w:p>
    <w:p w:rsidR="00301925" w:rsidRPr="00F015B1" w:rsidRDefault="00301925" w:rsidP="00F015B1">
      <w:pPr>
        <w:jc w:val="both"/>
        <w:rPr>
          <w:b/>
          <w:caps/>
          <w:sz w:val="28"/>
          <w:szCs w:val="28"/>
        </w:rPr>
      </w:pPr>
    </w:p>
    <w:p w:rsidR="00301925" w:rsidRPr="00F015B1" w:rsidRDefault="00301925" w:rsidP="00F015B1">
      <w:pPr>
        <w:pStyle w:val="BodyText"/>
        <w:rPr>
          <w:b/>
          <w:szCs w:val="28"/>
        </w:rPr>
      </w:pPr>
      <w:r w:rsidRPr="00F015B1">
        <w:rPr>
          <w:b/>
          <w:szCs w:val="28"/>
        </w:rPr>
        <w:t xml:space="preserve">1.  I shall not lack for all that is necessary to sustain my life unless God determines that my necessities are not necessary at that moment.  </w:t>
      </w:r>
    </w:p>
    <w:p w:rsidR="00301925" w:rsidRPr="00F015B1" w:rsidRDefault="00301925" w:rsidP="00F015B1">
      <w:pPr>
        <w:jc w:val="both"/>
        <w:rPr>
          <w:sz w:val="28"/>
          <w:szCs w:val="28"/>
        </w:rPr>
      </w:pPr>
    </w:p>
    <w:p w:rsidR="00301925" w:rsidRPr="00F015B1" w:rsidRDefault="00853D89" w:rsidP="00F015B1">
      <w:pPr>
        <w:jc w:val="both"/>
        <w:rPr>
          <w:sz w:val="28"/>
          <w:szCs w:val="28"/>
        </w:rPr>
      </w:pPr>
      <w:r w:rsidRPr="00F015B1">
        <w:rPr>
          <w:b/>
          <w:sz w:val="28"/>
          <w:szCs w:val="28"/>
        </w:rPr>
        <w:t>II Corinthians 12:7-</w:t>
      </w:r>
      <w:r w:rsidR="00301925" w:rsidRPr="00F015B1">
        <w:rPr>
          <w:b/>
          <w:sz w:val="28"/>
          <w:szCs w:val="28"/>
        </w:rPr>
        <w:t>10</w:t>
      </w:r>
      <w:r w:rsidR="00301925" w:rsidRPr="00F015B1">
        <w:rPr>
          <w:sz w:val="28"/>
          <w:szCs w:val="28"/>
        </w:rPr>
        <w:t xml:space="preserve"> – “And lest I should be exalted above measure through the abundance of the revelations, there was given to me a thorn in the flesh, the messenger of Satan to buffet me, lest I should be exalted above measure.  For this thing I </w:t>
      </w:r>
      <w:proofErr w:type="spellStart"/>
      <w:r w:rsidR="00301925" w:rsidRPr="00F015B1">
        <w:rPr>
          <w:sz w:val="28"/>
          <w:szCs w:val="28"/>
        </w:rPr>
        <w:t>besought</w:t>
      </w:r>
      <w:proofErr w:type="spellEnd"/>
      <w:r w:rsidR="00301925" w:rsidRPr="00F015B1">
        <w:rPr>
          <w:sz w:val="28"/>
          <w:szCs w:val="28"/>
        </w:rPr>
        <w:t xml:space="preserve"> the Lord thrice, that it might depart from me.  And he said unto me, </w:t>
      </w:r>
      <w:proofErr w:type="gramStart"/>
      <w:r w:rsidR="00301925" w:rsidRPr="00F015B1">
        <w:rPr>
          <w:sz w:val="28"/>
          <w:szCs w:val="28"/>
        </w:rPr>
        <w:t>My</w:t>
      </w:r>
      <w:proofErr w:type="gramEnd"/>
      <w:r w:rsidR="00301925" w:rsidRPr="00F015B1">
        <w:rPr>
          <w:sz w:val="28"/>
          <w:szCs w:val="28"/>
        </w:rPr>
        <w:t xml:space="preserve"> grace is sufficient for thee: for my strength is made perfect in weakness. Most gladly therefore will I rather glory in my infirmities, that the power of Christ may rest upon me.  </w:t>
      </w:r>
      <w:r w:rsidR="00301925" w:rsidRPr="003C2D5A">
        <w:rPr>
          <w:b/>
          <w:sz w:val="28"/>
          <w:szCs w:val="28"/>
        </w:rPr>
        <w:t>Therefore I take pleasure in</w:t>
      </w:r>
      <w:r w:rsidR="00301925" w:rsidRPr="00F015B1">
        <w:rPr>
          <w:sz w:val="28"/>
          <w:szCs w:val="28"/>
        </w:rPr>
        <w:t xml:space="preserve"> </w:t>
      </w:r>
      <w:r w:rsidR="00301925" w:rsidRPr="003C2D5A">
        <w:rPr>
          <w:sz w:val="28"/>
          <w:szCs w:val="28"/>
        </w:rPr>
        <w:t>infirmities, in reproaches,</w:t>
      </w:r>
      <w:r w:rsidR="00301925" w:rsidRPr="00F015B1">
        <w:rPr>
          <w:b/>
          <w:sz w:val="28"/>
          <w:szCs w:val="28"/>
        </w:rPr>
        <w:t xml:space="preserve"> in necessities, </w:t>
      </w:r>
      <w:r w:rsidR="00301925" w:rsidRPr="003C2D5A">
        <w:rPr>
          <w:sz w:val="28"/>
          <w:szCs w:val="28"/>
        </w:rPr>
        <w:t>in persecutions, in distresses</w:t>
      </w:r>
      <w:r w:rsidR="00301925" w:rsidRPr="00F015B1">
        <w:rPr>
          <w:b/>
          <w:sz w:val="28"/>
          <w:szCs w:val="28"/>
        </w:rPr>
        <w:t xml:space="preserve"> for Christ's sake</w:t>
      </w:r>
      <w:r w:rsidR="00301925" w:rsidRPr="00F015B1">
        <w:rPr>
          <w:sz w:val="28"/>
          <w:szCs w:val="28"/>
        </w:rPr>
        <w:t>: for when I am weak, then am I strong.”</w:t>
      </w:r>
    </w:p>
    <w:p w:rsidR="00301925" w:rsidRPr="00F015B1" w:rsidRDefault="00301925" w:rsidP="00F015B1">
      <w:pPr>
        <w:jc w:val="both"/>
        <w:rPr>
          <w:sz w:val="28"/>
          <w:szCs w:val="28"/>
        </w:rPr>
      </w:pPr>
    </w:p>
    <w:p w:rsidR="00301925" w:rsidRPr="00F015B1" w:rsidRDefault="00CA2A7F" w:rsidP="00F015B1">
      <w:pPr>
        <w:jc w:val="both"/>
        <w:rPr>
          <w:sz w:val="28"/>
          <w:szCs w:val="28"/>
        </w:rPr>
      </w:pPr>
      <w:r w:rsidRPr="00F015B1">
        <w:rPr>
          <w:b/>
          <w:sz w:val="28"/>
          <w:szCs w:val="28"/>
        </w:rPr>
        <w:t>Note</w:t>
      </w:r>
      <w:r w:rsidRPr="00F015B1">
        <w:rPr>
          <w:sz w:val="28"/>
          <w:szCs w:val="28"/>
        </w:rPr>
        <w:t xml:space="preserve">:  </w:t>
      </w:r>
      <w:r w:rsidR="00301925" w:rsidRPr="00F015B1">
        <w:rPr>
          <w:sz w:val="28"/>
          <w:szCs w:val="28"/>
        </w:rPr>
        <w:t xml:space="preserve">Some necessities may be provided in abundance while others may be provided as the need arises.  </w:t>
      </w:r>
    </w:p>
    <w:p w:rsidR="00301925" w:rsidRPr="00F015B1" w:rsidRDefault="00301925" w:rsidP="00F015B1">
      <w:pPr>
        <w:jc w:val="both"/>
        <w:rPr>
          <w:sz w:val="28"/>
          <w:szCs w:val="28"/>
        </w:rPr>
      </w:pPr>
    </w:p>
    <w:p w:rsidR="00301925" w:rsidRPr="003554E3" w:rsidRDefault="00301925" w:rsidP="00F015B1">
      <w:pPr>
        <w:jc w:val="both"/>
        <w:rPr>
          <w:b/>
          <w:sz w:val="28"/>
          <w:szCs w:val="28"/>
        </w:rPr>
      </w:pPr>
      <w:r w:rsidRPr="00F015B1">
        <w:rPr>
          <w:b/>
          <w:sz w:val="28"/>
          <w:szCs w:val="28"/>
        </w:rPr>
        <w:t>Elijah</w:t>
      </w:r>
      <w:r w:rsidR="003C2D5A">
        <w:rPr>
          <w:sz w:val="28"/>
          <w:szCs w:val="28"/>
        </w:rPr>
        <w:t xml:space="preserve"> learned that the LORD was his S</w:t>
      </w:r>
      <w:r w:rsidRPr="00F015B1">
        <w:rPr>
          <w:sz w:val="28"/>
          <w:szCs w:val="28"/>
        </w:rPr>
        <w:t xml:space="preserve">hepherd and he would not lack while eating one meal at a time from the hand of God's faithful provision at the bottom of a barrel.  </w:t>
      </w:r>
      <w:r w:rsidR="003C2D5A" w:rsidRPr="003554E3">
        <w:rPr>
          <w:b/>
          <w:sz w:val="28"/>
          <w:szCs w:val="28"/>
        </w:rPr>
        <w:t xml:space="preserve">See I Kings </w:t>
      </w:r>
      <w:r w:rsidR="003554E3" w:rsidRPr="003554E3">
        <w:rPr>
          <w:b/>
          <w:sz w:val="28"/>
          <w:szCs w:val="28"/>
        </w:rPr>
        <w:t>17:9-17.</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b/>
          <w:sz w:val="28"/>
          <w:szCs w:val="28"/>
        </w:rPr>
        <w:t>David</w:t>
      </w:r>
      <w:r w:rsidRPr="00F015B1">
        <w:rPr>
          <w:sz w:val="28"/>
          <w:szCs w:val="28"/>
        </w:rPr>
        <w:t xml:space="preserve"> knew the truth of this while he lived in the wilderness with little and everyday found himself fleeing for his life from Saul.  He also learned this while in the king's palace with an abundance of store.</w:t>
      </w:r>
    </w:p>
    <w:p w:rsidR="00301925" w:rsidRPr="00F015B1" w:rsidRDefault="00301925" w:rsidP="00F015B1">
      <w:pPr>
        <w:jc w:val="both"/>
        <w:rPr>
          <w:sz w:val="28"/>
          <w:szCs w:val="28"/>
        </w:rPr>
      </w:pPr>
    </w:p>
    <w:p w:rsidR="00301925" w:rsidRPr="00F015B1" w:rsidRDefault="00301925" w:rsidP="00F015B1">
      <w:pPr>
        <w:pStyle w:val="BodyText2"/>
        <w:rPr>
          <w:szCs w:val="28"/>
        </w:rPr>
      </w:pPr>
      <w:r w:rsidRPr="00F015B1">
        <w:rPr>
          <w:szCs w:val="28"/>
        </w:rPr>
        <w:lastRenderedPageBreak/>
        <w:t xml:space="preserve">2.  When necessary and good </w:t>
      </w:r>
      <w:r w:rsidR="00CA2A7F" w:rsidRPr="00F015B1">
        <w:rPr>
          <w:szCs w:val="28"/>
        </w:rPr>
        <w:t xml:space="preserve">- </w:t>
      </w:r>
      <w:r w:rsidRPr="00F015B1">
        <w:rPr>
          <w:szCs w:val="28"/>
        </w:rPr>
        <w:t xml:space="preserve">God will bring sickness into our life – when necessary and good He will also bring healing. </w:t>
      </w:r>
    </w:p>
    <w:p w:rsidR="00301925" w:rsidRPr="00F015B1" w:rsidRDefault="00301925" w:rsidP="00F015B1">
      <w:pPr>
        <w:jc w:val="both"/>
        <w:rPr>
          <w:sz w:val="28"/>
          <w:szCs w:val="28"/>
        </w:rPr>
      </w:pPr>
    </w:p>
    <w:p w:rsidR="001F0823" w:rsidRPr="00F015B1" w:rsidRDefault="004C4ED7" w:rsidP="00F015B1">
      <w:pPr>
        <w:jc w:val="both"/>
        <w:rPr>
          <w:rFonts w:eastAsiaTheme="minorHAnsi"/>
          <w:sz w:val="28"/>
          <w:szCs w:val="28"/>
        </w:rPr>
      </w:pPr>
      <w:r w:rsidRPr="00F015B1">
        <w:rPr>
          <w:rFonts w:eastAsiaTheme="minorHAnsi"/>
          <w:b/>
          <w:bCs/>
          <w:sz w:val="28"/>
          <w:szCs w:val="28"/>
        </w:rPr>
        <w:t>Psalm 31:15</w:t>
      </w:r>
      <w:r w:rsidRPr="00F015B1">
        <w:rPr>
          <w:rFonts w:eastAsiaTheme="minorHAnsi"/>
          <w:sz w:val="28"/>
          <w:szCs w:val="28"/>
        </w:rPr>
        <w:t xml:space="preserve"> – “My times </w:t>
      </w:r>
      <w:r w:rsidRPr="00F015B1">
        <w:rPr>
          <w:rFonts w:eastAsiaTheme="minorHAnsi"/>
          <w:iCs/>
          <w:sz w:val="28"/>
          <w:szCs w:val="28"/>
        </w:rPr>
        <w:t>are</w:t>
      </w:r>
      <w:r w:rsidRPr="00F015B1">
        <w:rPr>
          <w:rFonts w:eastAsiaTheme="minorHAnsi"/>
          <w:sz w:val="28"/>
          <w:szCs w:val="28"/>
        </w:rPr>
        <w:t xml:space="preserve"> in thy hand …”</w:t>
      </w:r>
    </w:p>
    <w:p w:rsidR="004C4ED7" w:rsidRPr="00F015B1" w:rsidRDefault="004C4ED7" w:rsidP="00F015B1">
      <w:pPr>
        <w:jc w:val="both"/>
        <w:rPr>
          <w:rFonts w:eastAsiaTheme="minorHAnsi"/>
          <w:sz w:val="28"/>
          <w:szCs w:val="28"/>
        </w:rPr>
      </w:pPr>
    </w:p>
    <w:p w:rsidR="004C4ED7" w:rsidRDefault="004C4ED7" w:rsidP="00F015B1">
      <w:pPr>
        <w:autoSpaceDE w:val="0"/>
        <w:autoSpaceDN w:val="0"/>
        <w:adjustRightInd w:val="0"/>
        <w:jc w:val="both"/>
        <w:rPr>
          <w:rFonts w:eastAsiaTheme="minorHAnsi"/>
          <w:sz w:val="28"/>
          <w:szCs w:val="28"/>
        </w:rPr>
      </w:pPr>
      <w:r w:rsidRPr="00F015B1">
        <w:rPr>
          <w:rFonts w:eastAsiaTheme="minorHAnsi"/>
          <w:b/>
          <w:bCs/>
          <w:sz w:val="28"/>
          <w:szCs w:val="28"/>
        </w:rPr>
        <w:t>Ecclesiastes 3:1-3</w:t>
      </w:r>
      <w:r w:rsidRPr="00F015B1">
        <w:rPr>
          <w:rFonts w:eastAsiaTheme="minorHAnsi"/>
          <w:sz w:val="28"/>
          <w:szCs w:val="28"/>
        </w:rPr>
        <w:t xml:space="preserve"> – “(1) To every</w:t>
      </w:r>
      <w:r w:rsidRPr="00F015B1">
        <w:rPr>
          <w:rFonts w:eastAsiaTheme="minorHAnsi"/>
          <w:iCs/>
          <w:sz w:val="28"/>
          <w:szCs w:val="28"/>
        </w:rPr>
        <w:t>thing there is</w:t>
      </w:r>
      <w:r w:rsidRPr="00F015B1">
        <w:rPr>
          <w:rFonts w:eastAsiaTheme="minorHAnsi"/>
          <w:sz w:val="28"/>
          <w:szCs w:val="28"/>
        </w:rPr>
        <w:t xml:space="preserve"> a season, and a time to every purpose under the heaven: (2) A time to be born, and a time to die; a time to plant, and a time to pluck up </w:t>
      </w:r>
      <w:r w:rsidRPr="00F015B1">
        <w:rPr>
          <w:rFonts w:eastAsiaTheme="minorHAnsi"/>
          <w:iCs/>
          <w:sz w:val="28"/>
          <w:szCs w:val="28"/>
        </w:rPr>
        <w:t>that which is</w:t>
      </w:r>
      <w:r w:rsidRPr="00F015B1">
        <w:rPr>
          <w:rFonts w:eastAsiaTheme="minorHAnsi"/>
          <w:sz w:val="28"/>
          <w:szCs w:val="28"/>
        </w:rPr>
        <w:t xml:space="preserve"> planted; (3) A time to kill, and </w:t>
      </w:r>
      <w:r w:rsidRPr="003554E3">
        <w:rPr>
          <w:rFonts w:eastAsiaTheme="minorHAnsi"/>
          <w:b/>
          <w:sz w:val="28"/>
          <w:szCs w:val="28"/>
        </w:rPr>
        <w:t>a time to heal</w:t>
      </w:r>
      <w:r w:rsidRPr="00F015B1">
        <w:rPr>
          <w:rFonts w:eastAsiaTheme="minorHAnsi"/>
          <w:sz w:val="28"/>
          <w:szCs w:val="28"/>
        </w:rPr>
        <w:t xml:space="preserve"> …”</w:t>
      </w:r>
    </w:p>
    <w:p w:rsidR="003554E3" w:rsidRDefault="003554E3" w:rsidP="00F015B1">
      <w:pPr>
        <w:autoSpaceDE w:val="0"/>
        <w:autoSpaceDN w:val="0"/>
        <w:adjustRightInd w:val="0"/>
        <w:jc w:val="both"/>
        <w:rPr>
          <w:rFonts w:eastAsiaTheme="minorHAnsi"/>
          <w:sz w:val="28"/>
          <w:szCs w:val="28"/>
        </w:rPr>
      </w:pPr>
    </w:p>
    <w:p w:rsidR="003554E3" w:rsidRPr="00F015B1" w:rsidRDefault="003554E3" w:rsidP="00F015B1">
      <w:pPr>
        <w:autoSpaceDE w:val="0"/>
        <w:autoSpaceDN w:val="0"/>
        <w:adjustRightInd w:val="0"/>
        <w:jc w:val="both"/>
        <w:rPr>
          <w:rFonts w:eastAsiaTheme="minorHAnsi"/>
          <w:sz w:val="28"/>
          <w:szCs w:val="28"/>
        </w:rPr>
      </w:pPr>
      <w:r w:rsidRPr="003554E3">
        <w:rPr>
          <w:rFonts w:eastAsiaTheme="minorHAnsi"/>
          <w:b/>
          <w:sz w:val="28"/>
          <w:szCs w:val="28"/>
        </w:rPr>
        <w:t>Note</w:t>
      </w:r>
      <w:r>
        <w:rPr>
          <w:rFonts w:eastAsiaTheme="minorHAnsi"/>
          <w:sz w:val="28"/>
          <w:szCs w:val="28"/>
        </w:rPr>
        <w:t>:  If there is a time for healing – then there must have been a time for sickness!</w:t>
      </w:r>
    </w:p>
    <w:p w:rsidR="001F0823" w:rsidRPr="00F015B1" w:rsidRDefault="001F0823" w:rsidP="00F015B1">
      <w:pPr>
        <w:jc w:val="both"/>
        <w:rPr>
          <w:sz w:val="28"/>
          <w:szCs w:val="28"/>
        </w:rPr>
      </w:pPr>
    </w:p>
    <w:p w:rsidR="00301925" w:rsidRPr="00F015B1" w:rsidRDefault="00301925" w:rsidP="00F015B1">
      <w:pPr>
        <w:pStyle w:val="BodyText2"/>
        <w:rPr>
          <w:szCs w:val="28"/>
        </w:rPr>
      </w:pPr>
      <w:r w:rsidRPr="00F015B1">
        <w:rPr>
          <w:szCs w:val="28"/>
        </w:rPr>
        <w:t xml:space="preserve">3. When it is necessary and good God will bring trials into our life -- when necessary and good he will free us from those trials </w:t>
      </w:r>
    </w:p>
    <w:p w:rsidR="00301925" w:rsidRPr="00F015B1" w:rsidRDefault="00301925" w:rsidP="00F015B1">
      <w:pPr>
        <w:pStyle w:val="BodyText2"/>
        <w:rPr>
          <w:szCs w:val="28"/>
        </w:rPr>
      </w:pPr>
    </w:p>
    <w:p w:rsidR="00301925" w:rsidRPr="00F015B1" w:rsidRDefault="001D473B" w:rsidP="00F015B1">
      <w:pPr>
        <w:pStyle w:val="BodyText2"/>
        <w:rPr>
          <w:b w:val="0"/>
          <w:szCs w:val="28"/>
        </w:rPr>
      </w:pPr>
      <w:r w:rsidRPr="00F015B1">
        <w:rPr>
          <w:szCs w:val="28"/>
        </w:rPr>
        <w:t>I Peter 1:3-</w:t>
      </w:r>
      <w:r w:rsidR="00301925" w:rsidRPr="00F015B1">
        <w:rPr>
          <w:szCs w:val="28"/>
        </w:rPr>
        <w:t xml:space="preserve">7 -- </w:t>
      </w:r>
      <w:r w:rsidR="00301925" w:rsidRPr="00F015B1">
        <w:rPr>
          <w:b w:val="0"/>
          <w:szCs w:val="28"/>
        </w:rPr>
        <w:t>Blessed be the God and Father of our Lord Jesus Christ, which according to his abundant mercy hath begotten us again unto a</w:t>
      </w:r>
      <w:r w:rsidR="003554E3">
        <w:rPr>
          <w:b w:val="0"/>
          <w:szCs w:val="28"/>
        </w:rPr>
        <w:t xml:space="preserve"> lively hope … </w:t>
      </w:r>
      <w:r w:rsidR="00301925" w:rsidRPr="00F015B1">
        <w:rPr>
          <w:b w:val="0"/>
          <w:szCs w:val="28"/>
        </w:rPr>
        <w:t>To an inheritance incorruptible, and undefiled, and that fadeth not away, reserved in heaven for you, Who are kept</w:t>
      </w:r>
      <w:r w:rsidR="003554E3">
        <w:rPr>
          <w:b w:val="0"/>
          <w:szCs w:val="28"/>
        </w:rPr>
        <w:t xml:space="preserve"> by the power of God … </w:t>
      </w:r>
      <w:r w:rsidR="00301925" w:rsidRPr="00F015B1">
        <w:rPr>
          <w:b w:val="0"/>
          <w:szCs w:val="28"/>
        </w:rPr>
        <w:t xml:space="preserve">Wherein ye greatly rejoice, </w:t>
      </w:r>
      <w:r w:rsidR="00301925" w:rsidRPr="00F015B1">
        <w:rPr>
          <w:szCs w:val="28"/>
        </w:rPr>
        <w:t>though now for a season, if need be, ye are in heavine</w:t>
      </w:r>
      <w:r w:rsidR="003554E3">
        <w:rPr>
          <w:szCs w:val="28"/>
        </w:rPr>
        <w:t>ss through manifold temptations …</w:t>
      </w:r>
      <w:r w:rsidR="00301925" w:rsidRPr="00F015B1">
        <w:rPr>
          <w:b w:val="0"/>
          <w:szCs w:val="28"/>
        </w:rPr>
        <w:t>”</w:t>
      </w:r>
    </w:p>
    <w:p w:rsidR="00301925" w:rsidRPr="00F015B1" w:rsidRDefault="00301925" w:rsidP="00F015B1">
      <w:pPr>
        <w:pStyle w:val="BodyText2"/>
        <w:rPr>
          <w:szCs w:val="28"/>
        </w:rPr>
      </w:pPr>
    </w:p>
    <w:p w:rsidR="00301925" w:rsidRPr="00F015B1" w:rsidRDefault="00301925" w:rsidP="00F015B1">
      <w:pPr>
        <w:pStyle w:val="BodyText2"/>
        <w:rPr>
          <w:b w:val="0"/>
          <w:szCs w:val="28"/>
        </w:rPr>
      </w:pPr>
      <w:r w:rsidRPr="00AE0EFF">
        <w:rPr>
          <w:szCs w:val="28"/>
        </w:rPr>
        <w:t xml:space="preserve">Joseph </w:t>
      </w:r>
      <w:r w:rsidRPr="00F015B1">
        <w:rPr>
          <w:b w:val="0"/>
          <w:szCs w:val="28"/>
        </w:rPr>
        <w:t>in Pharaoh’s prison with the promises of God upon his heart</w:t>
      </w:r>
      <w:r w:rsidR="00AE0EFF">
        <w:rPr>
          <w:b w:val="0"/>
          <w:szCs w:val="28"/>
        </w:rPr>
        <w:t xml:space="preserve"> – See </w:t>
      </w:r>
      <w:r w:rsidR="00AE0EFF" w:rsidRPr="00AE0EFF">
        <w:rPr>
          <w:szCs w:val="28"/>
        </w:rPr>
        <w:t xml:space="preserve">Psalm 105:16-19 </w:t>
      </w:r>
      <w:r w:rsidR="00AE0EFF">
        <w:rPr>
          <w:b w:val="0"/>
          <w:szCs w:val="28"/>
        </w:rPr>
        <w:t>– suffering because he did not see the promises of God fulfilled in his life.</w:t>
      </w:r>
    </w:p>
    <w:p w:rsidR="00AE0EFF" w:rsidRDefault="00AE0EFF" w:rsidP="00F015B1">
      <w:pPr>
        <w:pStyle w:val="BodyText2"/>
        <w:rPr>
          <w:b w:val="0"/>
          <w:szCs w:val="28"/>
        </w:rPr>
      </w:pPr>
    </w:p>
    <w:p w:rsidR="00301925" w:rsidRPr="00F015B1" w:rsidRDefault="00301925" w:rsidP="00F015B1">
      <w:pPr>
        <w:pStyle w:val="BodyText2"/>
        <w:rPr>
          <w:b w:val="0"/>
          <w:szCs w:val="28"/>
        </w:rPr>
      </w:pPr>
      <w:r w:rsidRPr="00AE0EFF">
        <w:rPr>
          <w:szCs w:val="28"/>
        </w:rPr>
        <w:t>Daniel</w:t>
      </w:r>
      <w:r w:rsidR="00AE0EFF">
        <w:rPr>
          <w:b w:val="0"/>
          <w:szCs w:val="28"/>
        </w:rPr>
        <w:t xml:space="preserve"> in the lion’s den - See </w:t>
      </w:r>
      <w:r w:rsidR="00AE0EFF" w:rsidRPr="00AE0EFF">
        <w:rPr>
          <w:szCs w:val="28"/>
        </w:rPr>
        <w:t>Daniel 6:16-23</w:t>
      </w:r>
      <w:r w:rsidR="00AE0EFF">
        <w:rPr>
          <w:b w:val="0"/>
          <w:szCs w:val="28"/>
        </w:rPr>
        <w:t xml:space="preserve"> – suffering because he served his God faithfully.</w:t>
      </w:r>
    </w:p>
    <w:p w:rsidR="00AE0EFF" w:rsidRDefault="00AE0EFF" w:rsidP="00F015B1">
      <w:pPr>
        <w:pStyle w:val="Heading2"/>
        <w:rPr>
          <w:b w:val="0"/>
          <w:szCs w:val="28"/>
        </w:rPr>
      </w:pPr>
    </w:p>
    <w:p w:rsidR="00301925" w:rsidRPr="00F015B1" w:rsidRDefault="00301925" w:rsidP="00F015B1">
      <w:pPr>
        <w:pStyle w:val="Heading2"/>
        <w:rPr>
          <w:szCs w:val="28"/>
        </w:rPr>
      </w:pPr>
      <w:r w:rsidRPr="00AE0EFF">
        <w:rPr>
          <w:szCs w:val="28"/>
        </w:rPr>
        <w:t>Paul and Silas</w:t>
      </w:r>
      <w:r w:rsidRPr="00F015B1">
        <w:rPr>
          <w:b w:val="0"/>
          <w:szCs w:val="28"/>
        </w:rPr>
        <w:t xml:space="preserve"> in the </w:t>
      </w:r>
      <w:r w:rsidR="001D473B" w:rsidRPr="00F015B1">
        <w:rPr>
          <w:b w:val="0"/>
          <w:szCs w:val="28"/>
        </w:rPr>
        <w:t>P</w:t>
      </w:r>
      <w:r w:rsidR="004D0424" w:rsidRPr="00F015B1">
        <w:rPr>
          <w:b w:val="0"/>
          <w:szCs w:val="28"/>
        </w:rPr>
        <w:t>hilippian</w:t>
      </w:r>
      <w:r w:rsidRPr="00F015B1">
        <w:rPr>
          <w:b w:val="0"/>
          <w:szCs w:val="28"/>
        </w:rPr>
        <w:t xml:space="preserve"> jail</w:t>
      </w:r>
      <w:r w:rsidR="00AE0EFF">
        <w:rPr>
          <w:b w:val="0"/>
          <w:szCs w:val="28"/>
        </w:rPr>
        <w:t xml:space="preserve"> – </w:t>
      </w:r>
      <w:r w:rsidR="00AE0EFF" w:rsidRPr="004100B3">
        <w:rPr>
          <w:szCs w:val="28"/>
        </w:rPr>
        <w:t>Acts 16:22-24</w:t>
      </w:r>
      <w:r w:rsidR="004100B3">
        <w:rPr>
          <w:b w:val="0"/>
          <w:szCs w:val="28"/>
        </w:rPr>
        <w:t xml:space="preserve"> – suffering for their efforts to spread the gospel.</w:t>
      </w:r>
    </w:p>
    <w:p w:rsidR="00301925" w:rsidRPr="00F015B1" w:rsidRDefault="00301925" w:rsidP="00F015B1">
      <w:pPr>
        <w:jc w:val="both"/>
        <w:rPr>
          <w:sz w:val="28"/>
          <w:szCs w:val="28"/>
        </w:rPr>
      </w:pPr>
    </w:p>
    <w:p w:rsidR="00301925" w:rsidRPr="00F015B1" w:rsidRDefault="00301925" w:rsidP="00F015B1">
      <w:pPr>
        <w:pStyle w:val="BodyText2"/>
        <w:rPr>
          <w:szCs w:val="28"/>
        </w:rPr>
      </w:pPr>
      <w:r w:rsidRPr="00F015B1">
        <w:rPr>
          <w:szCs w:val="28"/>
        </w:rPr>
        <w:t>4. When necessary and good God will allow us to be afflicted -- when necessary and good he will free us from those afflictions.</w:t>
      </w:r>
    </w:p>
    <w:p w:rsidR="00301925" w:rsidRPr="00F015B1" w:rsidRDefault="00301925" w:rsidP="00F015B1">
      <w:pPr>
        <w:jc w:val="both"/>
        <w:rPr>
          <w:sz w:val="28"/>
          <w:szCs w:val="28"/>
        </w:rPr>
      </w:pPr>
    </w:p>
    <w:p w:rsidR="00301925" w:rsidRPr="00F015B1" w:rsidRDefault="001D473B" w:rsidP="00F015B1">
      <w:pPr>
        <w:jc w:val="both"/>
        <w:rPr>
          <w:sz w:val="28"/>
          <w:szCs w:val="28"/>
        </w:rPr>
      </w:pPr>
      <w:r w:rsidRPr="00F015B1">
        <w:rPr>
          <w:b/>
          <w:sz w:val="28"/>
          <w:szCs w:val="28"/>
        </w:rPr>
        <w:t>Psalm 34:</w:t>
      </w:r>
      <w:r w:rsidR="00301925" w:rsidRPr="00F015B1">
        <w:rPr>
          <w:b/>
          <w:sz w:val="28"/>
          <w:szCs w:val="28"/>
        </w:rPr>
        <w:t>19</w:t>
      </w:r>
      <w:r w:rsidR="00301925" w:rsidRPr="00F015B1">
        <w:rPr>
          <w:sz w:val="28"/>
          <w:szCs w:val="28"/>
        </w:rPr>
        <w:t xml:space="preserve"> – “Many are the afflictions of the righteous:</w:t>
      </w:r>
      <w:r w:rsidR="004100B3" w:rsidRPr="004100B3">
        <w:rPr>
          <w:b/>
          <w:sz w:val="28"/>
          <w:szCs w:val="28"/>
        </w:rPr>
        <w:t xml:space="preserve"> BUT </w:t>
      </w:r>
      <w:r w:rsidR="00301925" w:rsidRPr="00F015B1">
        <w:rPr>
          <w:sz w:val="28"/>
          <w:szCs w:val="28"/>
        </w:rPr>
        <w:t>the LORD delivereth him out of them all.”</w:t>
      </w:r>
    </w:p>
    <w:p w:rsidR="00301925" w:rsidRPr="00F015B1" w:rsidRDefault="00301925" w:rsidP="00F015B1">
      <w:pPr>
        <w:jc w:val="both"/>
        <w:rPr>
          <w:sz w:val="28"/>
          <w:szCs w:val="28"/>
        </w:rPr>
      </w:pPr>
    </w:p>
    <w:p w:rsidR="00301925" w:rsidRPr="00F015B1" w:rsidRDefault="00301925" w:rsidP="00F015B1">
      <w:pPr>
        <w:pStyle w:val="BodyText"/>
        <w:rPr>
          <w:b/>
          <w:szCs w:val="28"/>
        </w:rPr>
      </w:pPr>
      <w:r w:rsidRPr="00F015B1">
        <w:rPr>
          <w:b/>
          <w:szCs w:val="28"/>
        </w:rPr>
        <w:t xml:space="preserve">5.  When it pleases our God He will grant unto us many open doors for ministry and with those open doors He will also provide us with many adversaries.  </w:t>
      </w:r>
    </w:p>
    <w:p w:rsidR="00301925" w:rsidRPr="00F015B1" w:rsidRDefault="00301925" w:rsidP="00F015B1">
      <w:pPr>
        <w:jc w:val="both"/>
        <w:rPr>
          <w:sz w:val="28"/>
          <w:szCs w:val="28"/>
        </w:rPr>
      </w:pPr>
    </w:p>
    <w:p w:rsidR="00301925" w:rsidRPr="00F015B1" w:rsidRDefault="001D473B" w:rsidP="00F015B1">
      <w:pPr>
        <w:jc w:val="both"/>
        <w:rPr>
          <w:sz w:val="28"/>
          <w:szCs w:val="28"/>
        </w:rPr>
      </w:pPr>
      <w:r w:rsidRPr="00F015B1">
        <w:rPr>
          <w:b/>
          <w:sz w:val="28"/>
          <w:szCs w:val="28"/>
        </w:rPr>
        <w:t>I Corinthians 16:</w:t>
      </w:r>
      <w:r w:rsidR="00301925" w:rsidRPr="00F015B1">
        <w:rPr>
          <w:b/>
          <w:sz w:val="28"/>
          <w:szCs w:val="28"/>
        </w:rPr>
        <w:t>9</w:t>
      </w:r>
      <w:r w:rsidR="00301925" w:rsidRPr="00F015B1">
        <w:rPr>
          <w:sz w:val="28"/>
          <w:szCs w:val="28"/>
        </w:rPr>
        <w:t xml:space="preserve"> – “For a great door and effectual is opened unto me, </w:t>
      </w:r>
      <w:r w:rsidR="004100B3" w:rsidRPr="004100B3">
        <w:rPr>
          <w:b/>
          <w:sz w:val="28"/>
          <w:szCs w:val="28"/>
        </w:rPr>
        <w:t>AND</w:t>
      </w:r>
      <w:r w:rsidR="00301925" w:rsidRPr="00F015B1">
        <w:rPr>
          <w:sz w:val="28"/>
          <w:szCs w:val="28"/>
        </w:rPr>
        <w:t xml:space="preserve"> there are many adversaries.”</w:t>
      </w:r>
    </w:p>
    <w:p w:rsidR="00301925" w:rsidRPr="00F015B1" w:rsidRDefault="00301925" w:rsidP="00F015B1">
      <w:pPr>
        <w:jc w:val="both"/>
        <w:rPr>
          <w:sz w:val="28"/>
          <w:szCs w:val="28"/>
        </w:rPr>
      </w:pPr>
    </w:p>
    <w:p w:rsidR="00301925" w:rsidRPr="00F015B1" w:rsidRDefault="00301925" w:rsidP="00F015B1">
      <w:pPr>
        <w:numPr>
          <w:ilvl w:val="0"/>
          <w:numId w:val="2"/>
        </w:numPr>
        <w:jc w:val="both"/>
        <w:rPr>
          <w:sz w:val="28"/>
          <w:szCs w:val="28"/>
        </w:rPr>
      </w:pPr>
      <w:r w:rsidRPr="00F015B1">
        <w:rPr>
          <w:b/>
          <w:sz w:val="28"/>
          <w:szCs w:val="28"/>
        </w:rPr>
        <w:t xml:space="preserve"> I shall not want</w:t>
      </w:r>
      <w:r w:rsidRPr="00F015B1">
        <w:rPr>
          <w:sz w:val="28"/>
          <w:szCs w:val="28"/>
        </w:rPr>
        <w:t xml:space="preserve"> for sorrow in the night nor shall I lack joy in the morning.</w:t>
      </w:r>
    </w:p>
    <w:p w:rsidR="00301925" w:rsidRPr="00F015B1" w:rsidRDefault="00301925" w:rsidP="00F015B1">
      <w:pPr>
        <w:jc w:val="both"/>
        <w:rPr>
          <w:sz w:val="28"/>
          <w:szCs w:val="28"/>
        </w:rPr>
      </w:pPr>
    </w:p>
    <w:p w:rsidR="002278C7" w:rsidRPr="00F015B1" w:rsidRDefault="002278C7" w:rsidP="00F015B1">
      <w:pPr>
        <w:jc w:val="both"/>
        <w:rPr>
          <w:sz w:val="28"/>
          <w:szCs w:val="28"/>
        </w:rPr>
      </w:pPr>
      <w:r w:rsidRPr="00F015B1">
        <w:rPr>
          <w:rFonts w:eastAsiaTheme="minorHAnsi"/>
          <w:b/>
          <w:bCs/>
          <w:sz w:val="28"/>
          <w:szCs w:val="28"/>
        </w:rPr>
        <w:t>Psalm 30:5</w:t>
      </w:r>
      <w:r w:rsidR="004100B3">
        <w:rPr>
          <w:rFonts w:eastAsiaTheme="minorHAnsi"/>
          <w:sz w:val="28"/>
          <w:szCs w:val="28"/>
        </w:rPr>
        <w:t xml:space="preserve"> - </w:t>
      </w:r>
      <w:r w:rsidRPr="00F015B1">
        <w:rPr>
          <w:rFonts w:eastAsiaTheme="minorHAnsi"/>
          <w:sz w:val="28"/>
          <w:szCs w:val="28"/>
        </w:rPr>
        <w:t xml:space="preserve">“… weeping may endure for a night, </w:t>
      </w:r>
      <w:r w:rsidR="004100B3" w:rsidRPr="004100B3">
        <w:rPr>
          <w:rFonts w:eastAsiaTheme="minorHAnsi"/>
          <w:b/>
          <w:sz w:val="28"/>
          <w:szCs w:val="28"/>
        </w:rPr>
        <w:t>BUT</w:t>
      </w:r>
      <w:r w:rsidRPr="00F015B1">
        <w:rPr>
          <w:rFonts w:eastAsiaTheme="minorHAnsi"/>
          <w:sz w:val="28"/>
          <w:szCs w:val="28"/>
        </w:rPr>
        <w:t xml:space="preserve"> joy </w:t>
      </w:r>
      <w:r w:rsidRPr="00F015B1">
        <w:rPr>
          <w:rFonts w:eastAsiaTheme="minorHAnsi"/>
          <w:iCs/>
          <w:sz w:val="28"/>
          <w:szCs w:val="28"/>
        </w:rPr>
        <w:t>cometh</w:t>
      </w:r>
      <w:r w:rsidRPr="00F015B1">
        <w:rPr>
          <w:rFonts w:eastAsiaTheme="minorHAnsi"/>
          <w:sz w:val="28"/>
          <w:szCs w:val="28"/>
        </w:rPr>
        <w:t xml:space="preserve"> in the morning.”</w:t>
      </w:r>
    </w:p>
    <w:p w:rsidR="002278C7" w:rsidRPr="00F015B1" w:rsidRDefault="002278C7" w:rsidP="00F015B1">
      <w:pPr>
        <w:jc w:val="both"/>
        <w:rPr>
          <w:sz w:val="28"/>
          <w:szCs w:val="28"/>
        </w:rPr>
      </w:pPr>
    </w:p>
    <w:p w:rsidR="00301925" w:rsidRPr="00F015B1" w:rsidRDefault="00301925" w:rsidP="00F015B1">
      <w:pPr>
        <w:jc w:val="both"/>
        <w:rPr>
          <w:sz w:val="28"/>
          <w:szCs w:val="28"/>
        </w:rPr>
      </w:pPr>
      <w:r w:rsidRPr="00F015B1">
        <w:rPr>
          <w:b/>
          <w:sz w:val="28"/>
          <w:szCs w:val="28"/>
        </w:rPr>
        <w:t>7.  I shall not want</w:t>
      </w:r>
      <w:r w:rsidRPr="00F015B1">
        <w:rPr>
          <w:sz w:val="28"/>
          <w:szCs w:val="28"/>
        </w:rPr>
        <w:t xml:space="preserve"> for tim</w:t>
      </w:r>
      <w:r w:rsidR="002278C7" w:rsidRPr="00F015B1">
        <w:rPr>
          <w:sz w:val="28"/>
          <w:szCs w:val="28"/>
        </w:rPr>
        <w:t>es when my soul feels dry and cold -</w:t>
      </w:r>
      <w:r w:rsidRPr="00F015B1">
        <w:rPr>
          <w:sz w:val="28"/>
          <w:szCs w:val="28"/>
        </w:rPr>
        <w:t xml:space="preserve"> nor will I lack the promise of God that</w:t>
      </w:r>
      <w:r w:rsidR="002278C7" w:rsidRPr="00F015B1">
        <w:rPr>
          <w:sz w:val="28"/>
          <w:szCs w:val="28"/>
        </w:rPr>
        <w:t xml:space="preserve"> there will be</w:t>
      </w:r>
      <w:r w:rsidRPr="00F015B1">
        <w:rPr>
          <w:sz w:val="28"/>
          <w:szCs w:val="28"/>
        </w:rPr>
        <w:t xml:space="preserve"> “</w:t>
      </w:r>
      <w:r w:rsidR="002278C7" w:rsidRPr="00F015B1">
        <w:rPr>
          <w:sz w:val="28"/>
          <w:szCs w:val="28"/>
        </w:rPr>
        <w:t>…</w:t>
      </w:r>
      <w:r w:rsidRPr="00F015B1">
        <w:rPr>
          <w:sz w:val="28"/>
          <w:szCs w:val="28"/>
        </w:rPr>
        <w:t xml:space="preserve"> rivers of wate</w:t>
      </w:r>
      <w:r w:rsidR="002278C7" w:rsidRPr="00F015B1">
        <w:rPr>
          <w:sz w:val="28"/>
          <w:szCs w:val="28"/>
        </w:rPr>
        <w:t>r in a dry place …</w:t>
      </w:r>
      <w:r w:rsidRPr="00F015B1">
        <w:rPr>
          <w:sz w:val="28"/>
          <w:szCs w:val="28"/>
        </w:rPr>
        <w:t>”</w:t>
      </w:r>
      <w:r w:rsidR="00FA21ED" w:rsidRPr="00F015B1">
        <w:rPr>
          <w:sz w:val="28"/>
          <w:szCs w:val="28"/>
        </w:rPr>
        <w:t xml:space="preserve"> (</w:t>
      </w:r>
      <w:r w:rsidR="00FA21ED" w:rsidRPr="00F015B1">
        <w:rPr>
          <w:b/>
          <w:sz w:val="28"/>
          <w:szCs w:val="28"/>
        </w:rPr>
        <w:t>Isaiah 32:2</w:t>
      </w:r>
      <w:r w:rsidR="00FA21ED" w:rsidRPr="00F015B1">
        <w:rPr>
          <w:sz w:val="28"/>
          <w:szCs w:val="28"/>
        </w:rPr>
        <w:t>)</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b/>
          <w:sz w:val="28"/>
          <w:szCs w:val="28"/>
        </w:rPr>
        <w:t>8.  I shall not lack</w:t>
      </w:r>
      <w:r w:rsidRPr="00F015B1">
        <w:rPr>
          <w:sz w:val="28"/>
          <w:szCs w:val="28"/>
        </w:rPr>
        <w:t xml:space="preserve"> weapons formed against me nor will I lack the promise of God that no weapon formed against me shall prosper!</w:t>
      </w:r>
    </w:p>
    <w:p w:rsidR="00301925" w:rsidRPr="00F015B1" w:rsidRDefault="00301925" w:rsidP="00F015B1">
      <w:pPr>
        <w:jc w:val="both"/>
        <w:rPr>
          <w:sz w:val="28"/>
          <w:szCs w:val="28"/>
        </w:rPr>
      </w:pPr>
    </w:p>
    <w:p w:rsidR="00FA21ED" w:rsidRPr="00F015B1" w:rsidRDefault="00FA21ED" w:rsidP="00F015B1">
      <w:pPr>
        <w:jc w:val="both"/>
        <w:rPr>
          <w:sz w:val="28"/>
          <w:szCs w:val="28"/>
        </w:rPr>
      </w:pPr>
      <w:r w:rsidRPr="00F015B1">
        <w:rPr>
          <w:rFonts w:eastAsiaTheme="minorHAnsi"/>
          <w:b/>
          <w:bCs/>
          <w:sz w:val="28"/>
          <w:szCs w:val="28"/>
        </w:rPr>
        <w:t>Isaiah 54:17</w:t>
      </w:r>
      <w:r w:rsidRPr="00F015B1">
        <w:rPr>
          <w:rFonts w:eastAsiaTheme="minorHAnsi"/>
          <w:sz w:val="28"/>
          <w:szCs w:val="28"/>
        </w:rPr>
        <w:t xml:space="preserve"> – “</w:t>
      </w:r>
      <w:r w:rsidRPr="004100B3">
        <w:rPr>
          <w:rFonts w:eastAsiaTheme="minorHAnsi"/>
          <w:b/>
          <w:sz w:val="28"/>
          <w:szCs w:val="28"/>
        </w:rPr>
        <w:t>No weapon that is formed against thee shall prosper</w:t>
      </w:r>
      <w:r w:rsidRPr="00F015B1">
        <w:rPr>
          <w:rFonts w:eastAsiaTheme="minorHAnsi"/>
          <w:sz w:val="28"/>
          <w:szCs w:val="28"/>
        </w:rPr>
        <w:t xml:space="preserve">; and every tongue </w:t>
      </w:r>
      <w:r w:rsidRPr="00F015B1">
        <w:rPr>
          <w:rFonts w:eastAsiaTheme="minorHAnsi"/>
          <w:iCs/>
          <w:sz w:val="28"/>
          <w:szCs w:val="28"/>
        </w:rPr>
        <w:t>that</w:t>
      </w:r>
      <w:r w:rsidRPr="00F015B1">
        <w:rPr>
          <w:rFonts w:eastAsiaTheme="minorHAnsi"/>
          <w:sz w:val="28"/>
          <w:szCs w:val="28"/>
        </w:rPr>
        <w:t xml:space="preserve"> shall rise against thee in judgment thou shalt condemn. This </w:t>
      </w:r>
      <w:r w:rsidRPr="00F015B1">
        <w:rPr>
          <w:rFonts w:eastAsiaTheme="minorHAnsi"/>
          <w:iCs/>
          <w:sz w:val="28"/>
          <w:szCs w:val="28"/>
        </w:rPr>
        <w:t>is</w:t>
      </w:r>
      <w:r w:rsidRPr="00F015B1">
        <w:rPr>
          <w:rFonts w:eastAsiaTheme="minorHAnsi"/>
          <w:sz w:val="28"/>
          <w:szCs w:val="28"/>
        </w:rPr>
        <w:t xml:space="preserve"> the heritage of the servants of the LORD, and their righteousness </w:t>
      </w:r>
      <w:r w:rsidRPr="00F015B1">
        <w:rPr>
          <w:rFonts w:eastAsiaTheme="minorHAnsi"/>
          <w:iCs/>
          <w:sz w:val="28"/>
          <w:szCs w:val="28"/>
        </w:rPr>
        <w:t>is</w:t>
      </w:r>
      <w:r w:rsidRPr="00F015B1">
        <w:rPr>
          <w:rFonts w:eastAsiaTheme="minorHAnsi"/>
          <w:sz w:val="28"/>
          <w:szCs w:val="28"/>
        </w:rPr>
        <w:t xml:space="preserve"> of me, saith the LORD.</w:t>
      </w:r>
      <w:r w:rsidR="00F015B1" w:rsidRPr="00F015B1">
        <w:rPr>
          <w:rFonts w:eastAsiaTheme="minorHAnsi"/>
          <w:sz w:val="28"/>
          <w:szCs w:val="28"/>
        </w:rPr>
        <w:t>”</w:t>
      </w:r>
    </w:p>
    <w:p w:rsidR="00FA21ED" w:rsidRPr="00F015B1" w:rsidRDefault="00FA21ED" w:rsidP="00F015B1">
      <w:pPr>
        <w:jc w:val="both"/>
        <w:rPr>
          <w:sz w:val="28"/>
          <w:szCs w:val="28"/>
        </w:rPr>
      </w:pPr>
    </w:p>
    <w:p w:rsidR="00301925" w:rsidRPr="00F015B1" w:rsidRDefault="00301925" w:rsidP="00F015B1">
      <w:pPr>
        <w:jc w:val="both"/>
        <w:rPr>
          <w:sz w:val="28"/>
          <w:szCs w:val="28"/>
        </w:rPr>
      </w:pPr>
      <w:r w:rsidRPr="00F015B1">
        <w:rPr>
          <w:b/>
          <w:sz w:val="28"/>
          <w:szCs w:val="28"/>
        </w:rPr>
        <w:t>9.  I shall not lack</w:t>
      </w:r>
      <w:r w:rsidRPr="00F015B1">
        <w:rPr>
          <w:sz w:val="28"/>
          <w:szCs w:val="28"/>
        </w:rPr>
        <w:t xml:space="preserve"> for enemies nor shall I lack the promise of my God that</w:t>
      </w:r>
      <w:r w:rsidR="00F015B1" w:rsidRPr="00F015B1">
        <w:rPr>
          <w:sz w:val="28"/>
          <w:szCs w:val="28"/>
        </w:rPr>
        <w:t xml:space="preserve">: </w:t>
      </w:r>
      <w:r w:rsidRPr="00F015B1">
        <w:rPr>
          <w:sz w:val="28"/>
          <w:szCs w:val="28"/>
        </w:rPr>
        <w:t xml:space="preserve"> </w:t>
      </w:r>
      <w:r w:rsidR="00F015B1" w:rsidRPr="00F015B1">
        <w:rPr>
          <w:rFonts w:eastAsiaTheme="minorHAnsi"/>
          <w:sz w:val="28"/>
          <w:szCs w:val="28"/>
        </w:rPr>
        <w:t xml:space="preserve">“A thousand shall fall at thy side, and ten thousand at thy right hand; </w:t>
      </w:r>
      <w:r w:rsidR="00F015B1" w:rsidRPr="00F015B1">
        <w:rPr>
          <w:rFonts w:eastAsiaTheme="minorHAnsi"/>
          <w:iCs/>
          <w:sz w:val="28"/>
          <w:szCs w:val="28"/>
        </w:rPr>
        <w:t>but</w:t>
      </w:r>
      <w:r w:rsidR="00F015B1" w:rsidRPr="00F015B1">
        <w:rPr>
          <w:rFonts w:eastAsiaTheme="minorHAnsi"/>
          <w:sz w:val="28"/>
          <w:szCs w:val="28"/>
        </w:rPr>
        <w:t xml:space="preserve"> it shall not come nigh thee.”</w:t>
      </w:r>
      <w:r w:rsidR="004100B3">
        <w:rPr>
          <w:rFonts w:eastAsiaTheme="minorHAnsi"/>
          <w:sz w:val="28"/>
          <w:szCs w:val="28"/>
        </w:rPr>
        <w:t xml:space="preserve"> (</w:t>
      </w:r>
      <w:r w:rsidR="004100B3" w:rsidRPr="00F015B1">
        <w:rPr>
          <w:rFonts w:eastAsiaTheme="minorHAnsi"/>
          <w:b/>
          <w:bCs/>
          <w:sz w:val="28"/>
          <w:szCs w:val="28"/>
        </w:rPr>
        <w:t>Psalm 91:7</w:t>
      </w:r>
      <w:r w:rsidR="004100B3">
        <w:rPr>
          <w:rFonts w:eastAsiaTheme="minorHAnsi"/>
          <w:b/>
          <w:bCs/>
          <w:sz w:val="28"/>
          <w:szCs w:val="28"/>
        </w:rPr>
        <w:t>)</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b/>
          <w:sz w:val="28"/>
          <w:szCs w:val="28"/>
        </w:rPr>
        <w:t>10.  I shall not lack</w:t>
      </w:r>
      <w:r w:rsidRPr="00F015B1">
        <w:rPr>
          <w:sz w:val="28"/>
          <w:szCs w:val="28"/>
        </w:rPr>
        <w:t xml:space="preserve"> wisdom during times of confusion for He gives it liberally and does not rebuke me when I ask Him for it.</w:t>
      </w:r>
    </w:p>
    <w:p w:rsidR="00301925" w:rsidRDefault="00301925" w:rsidP="00F015B1">
      <w:pPr>
        <w:jc w:val="both"/>
        <w:rPr>
          <w:sz w:val="28"/>
          <w:szCs w:val="28"/>
        </w:rPr>
      </w:pPr>
    </w:p>
    <w:p w:rsidR="00F015B1" w:rsidRPr="00F015B1" w:rsidRDefault="00F015B1" w:rsidP="00F015B1">
      <w:pPr>
        <w:jc w:val="both"/>
        <w:rPr>
          <w:sz w:val="28"/>
          <w:szCs w:val="28"/>
        </w:rPr>
      </w:pPr>
      <w:r w:rsidRPr="00F015B1">
        <w:rPr>
          <w:rFonts w:eastAsiaTheme="minorHAnsi"/>
          <w:b/>
          <w:bCs/>
          <w:sz w:val="28"/>
          <w:szCs w:val="28"/>
        </w:rPr>
        <w:t>James 1:5</w:t>
      </w:r>
      <w:r w:rsidRPr="00F015B1">
        <w:rPr>
          <w:rFonts w:eastAsiaTheme="minorHAnsi"/>
          <w:sz w:val="28"/>
          <w:szCs w:val="28"/>
        </w:rPr>
        <w:t xml:space="preserve"> – “If any of you lack wisdom, let him ask of God, that giveth to all </w:t>
      </w:r>
      <w:r w:rsidRPr="00F015B1">
        <w:rPr>
          <w:rFonts w:eastAsiaTheme="minorHAnsi"/>
          <w:iCs/>
          <w:sz w:val="28"/>
          <w:szCs w:val="28"/>
        </w:rPr>
        <w:t>men</w:t>
      </w:r>
      <w:r w:rsidRPr="00F015B1">
        <w:rPr>
          <w:rFonts w:eastAsiaTheme="minorHAnsi"/>
          <w:sz w:val="28"/>
          <w:szCs w:val="28"/>
        </w:rPr>
        <w:t xml:space="preserve"> liberally, and upbraideth not; and it shall be given him.”</w:t>
      </w:r>
    </w:p>
    <w:p w:rsidR="00F015B1" w:rsidRPr="00F015B1" w:rsidRDefault="00F015B1" w:rsidP="00F015B1">
      <w:pPr>
        <w:jc w:val="both"/>
        <w:rPr>
          <w:sz w:val="28"/>
          <w:szCs w:val="28"/>
        </w:rPr>
      </w:pPr>
    </w:p>
    <w:p w:rsidR="00301925" w:rsidRPr="00F015B1" w:rsidRDefault="00301925" w:rsidP="00F015B1">
      <w:pPr>
        <w:jc w:val="both"/>
        <w:rPr>
          <w:sz w:val="28"/>
          <w:szCs w:val="28"/>
        </w:rPr>
      </w:pPr>
      <w:r w:rsidRPr="00F015B1">
        <w:rPr>
          <w:b/>
          <w:sz w:val="28"/>
          <w:szCs w:val="28"/>
        </w:rPr>
        <w:t>11.  I shall not lack</w:t>
      </w:r>
      <w:r w:rsidRPr="00F015B1">
        <w:rPr>
          <w:sz w:val="28"/>
          <w:szCs w:val="28"/>
        </w:rPr>
        <w:t xml:space="preserve"> for grace in times of need because He is full of grace and freely bestows more grace upon me.</w:t>
      </w:r>
    </w:p>
    <w:p w:rsidR="00301925" w:rsidRDefault="00301925" w:rsidP="00F015B1">
      <w:pPr>
        <w:jc w:val="both"/>
        <w:rPr>
          <w:sz w:val="28"/>
          <w:szCs w:val="28"/>
        </w:rPr>
      </w:pPr>
    </w:p>
    <w:p w:rsidR="00F015B1" w:rsidRPr="00F015B1" w:rsidRDefault="00F015B1" w:rsidP="00F015B1">
      <w:pPr>
        <w:jc w:val="both"/>
        <w:rPr>
          <w:sz w:val="28"/>
          <w:szCs w:val="28"/>
        </w:rPr>
      </w:pPr>
      <w:r w:rsidRPr="00F015B1">
        <w:rPr>
          <w:rFonts w:eastAsiaTheme="minorHAnsi"/>
          <w:b/>
          <w:bCs/>
          <w:sz w:val="28"/>
          <w:szCs w:val="28"/>
        </w:rPr>
        <w:t>II Corinthians 9:8</w:t>
      </w:r>
      <w:r w:rsidRPr="00F015B1">
        <w:rPr>
          <w:rFonts w:eastAsiaTheme="minorHAnsi"/>
          <w:sz w:val="28"/>
          <w:szCs w:val="28"/>
        </w:rPr>
        <w:t xml:space="preserve"> – “And God </w:t>
      </w:r>
      <w:r w:rsidRPr="00F015B1">
        <w:rPr>
          <w:rFonts w:eastAsiaTheme="minorHAnsi"/>
          <w:iCs/>
          <w:sz w:val="28"/>
          <w:szCs w:val="28"/>
        </w:rPr>
        <w:t>is</w:t>
      </w:r>
      <w:r w:rsidRPr="00F015B1">
        <w:rPr>
          <w:rFonts w:eastAsiaTheme="minorHAnsi"/>
          <w:sz w:val="28"/>
          <w:szCs w:val="28"/>
        </w:rPr>
        <w:t xml:space="preserve"> able to make </w:t>
      </w:r>
      <w:r w:rsidRPr="004100B3">
        <w:rPr>
          <w:rFonts w:eastAsiaTheme="minorHAnsi"/>
          <w:b/>
          <w:sz w:val="28"/>
          <w:szCs w:val="28"/>
        </w:rPr>
        <w:t>all grace abound</w:t>
      </w:r>
      <w:r w:rsidRPr="00F015B1">
        <w:rPr>
          <w:rFonts w:eastAsiaTheme="minorHAnsi"/>
          <w:sz w:val="28"/>
          <w:szCs w:val="28"/>
        </w:rPr>
        <w:t xml:space="preserve"> toward you; that ye, always </w:t>
      </w:r>
      <w:r w:rsidRPr="004100B3">
        <w:rPr>
          <w:rFonts w:eastAsiaTheme="minorHAnsi"/>
          <w:b/>
          <w:sz w:val="28"/>
          <w:szCs w:val="28"/>
        </w:rPr>
        <w:t xml:space="preserve">having all sufficiency in all </w:t>
      </w:r>
      <w:r w:rsidRPr="004100B3">
        <w:rPr>
          <w:rFonts w:eastAsiaTheme="minorHAnsi"/>
          <w:b/>
          <w:iCs/>
          <w:sz w:val="28"/>
          <w:szCs w:val="28"/>
        </w:rPr>
        <w:t>things</w:t>
      </w:r>
      <w:r w:rsidRPr="00F015B1">
        <w:rPr>
          <w:rFonts w:eastAsiaTheme="minorHAnsi"/>
          <w:iCs/>
          <w:sz w:val="28"/>
          <w:szCs w:val="28"/>
        </w:rPr>
        <w:t>,</w:t>
      </w:r>
      <w:r w:rsidRPr="00F015B1">
        <w:rPr>
          <w:rFonts w:eastAsiaTheme="minorHAnsi"/>
          <w:sz w:val="28"/>
          <w:szCs w:val="28"/>
        </w:rPr>
        <w:t xml:space="preserve"> may </w:t>
      </w:r>
      <w:r w:rsidRPr="004100B3">
        <w:rPr>
          <w:rFonts w:eastAsiaTheme="minorHAnsi"/>
          <w:b/>
          <w:sz w:val="28"/>
          <w:szCs w:val="28"/>
        </w:rPr>
        <w:t>abound to every good work</w:t>
      </w:r>
      <w:r w:rsidRPr="00F015B1">
        <w:rPr>
          <w:rFonts w:eastAsiaTheme="minorHAnsi"/>
          <w:sz w:val="28"/>
          <w:szCs w:val="28"/>
        </w:rPr>
        <w:t>:”</w:t>
      </w:r>
    </w:p>
    <w:p w:rsidR="00F015B1" w:rsidRPr="00F015B1" w:rsidRDefault="00F015B1" w:rsidP="00F015B1">
      <w:pPr>
        <w:jc w:val="both"/>
        <w:rPr>
          <w:sz w:val="28"/>
          <w:szCs w:val="28"/>
        </w:rPr>
      </w:pPr>
    </w:p>
    <w:p w:rsidR="00301925" w:rsidRPr="00F015B1" w:rsidRDefault="00301925" w:rsidP="00F015B1">
      <w:pPr>
        <w:jc w:val="both"/>
        <w:rPr>
          <w:sz w:val="28"/>
          <w:szCs w:val="28"/>
        </w:rPr>
      </w:pPr>
      <w:r w:rsidRPr="00F015B1">
        <w:rPr>
          <w:b/>
          <w:sz w:val="28"/>
          <w:szCs w:val="28"/>
        </w:rPr>
        <w:t>12.  I shall not lack</w:t>
      </w:r>
      <w:r w:rsidRPr="00F015B1">
        <w:rPr>
          <w:sz w:val="28"/>
          <w:szCs w:val="28"/>
        </w:rPr>
        <w:t xml:space="preserve"> for accusers before the thron</w:t>
      </w:r>
      <w:r w:rsidR="004100B3">
        <w:rPr>
          <w:sz w:val="28"/>
          <w:szCs w:val="28"/>
        </w:rPr>
        <w:t>e of grace nor shall I lack an A</w:t>
      </w:r>
      <w:r w:rsidRPr="00F015B1">
        <w:rPr>
          <w:sz w:val="28"/>
          <w:szCs w:val="28"/>
        </w:rPr>
        <w:t>dvocate to stand for me before my father with five bleeding wounds that plead for mercy moment by moment.</w:t>
      </w:r>
    </w:p>
    <w:p w:rsidR="00301925" w:rsidRDefault="00301925" w:rsidP="00F015B1">
      <w:pPr>
        <w:jc w:val="both"/>
        <w:rPr>
          <w:sz w:val="28"/>
          <w:szCs w:val="28"/>
        </w:rPr>
      </w:pPr>
    </w:p>
    <w:p w:rsidR="00F015B1" w:rsidRDefault="00F015B1" w:rsidP="00F015B1">
      <w:pPr>
        <w:jc w:val="both"/>
        <w:rPr>
          <w:rFonts w:eastAsiaTheme="minorHAnsi"/>
          <w:sz w:val="28"/>
          <w:szCs w:val="28"/>
        </w:rPr>
      </w:pPr>
      <w:r w:rsidRPr="00F015B1">
        <w:rPr>
          <w:rFonts w:eastAsiaTheme="minorHAnsi"/>
          <w:b/>
          <w:bCs/>
          <w:sz w:val="28"/>
          <w:szCs w:val="28"/>
        </w:rPr>
        <w:t>I John 2:1</w:t>
      </w:r>
      <w:r w:rsidRPr="00F015B1">
        <w:rPr>
          <w:rFonts w:eastAsiaTheme="minorHAnsi"/>
          <w:sz w:val="28"/>
          <w:szCs w:val="28"/>
        </w:rPr>
        <w:t xml:space="preserve"> – “… if any man sin, we have an advocate with the Father, Jesus Christ the righteous:”</w:t>
      </w:r>
    </w:p>
    <w:p w:rsidR="00F015B1" w:rsidRDefault="00F015B1" w:rsidP="00F015B1">
      <w:pPr>
        <w:jc w:val="both"/>
        <w:rPr>
          <w:rFonts w:eastAsiaTheme="minorHAnsi"/>
          <w:sz w:val="28"/>
          <w:szCs w:val="28"/>
        </w:rPr>
      </w:pPr>
    </w:p>
    <w:p w:rsidR="00F015B1" w:rsidRPr="007A4E69" w:rsidRDefault="007A4E69" w:rsidP="00F015B1">
      <w:pPr>
        <w:jc w:val="both"/>
        <w:rPr>
          <w:rFonts w:eastAsiaTheme="minorHAnsi"/>
          <w:sz w:val="28"/>
          <w:szCs w:val="28"/>
        </w:rPr>
      </w:pPr>
      <w:r w:rsidRPr="007A4E69">
        <w:rPr>
          <w:rFonts w:eastAsiaTheme="minorHAnsi"/>
          <w:sz w:val="28"/>
          <w:szCs w:val="28"/>
        </w:rPr>
        <w:t>Arise My Soul – by Charles Wesley</w:t>
      </w:r>
    </w:p>
    <w:p w:rsidR="00F015B1" w:rsidRPr="007A4E69" w:rsidRDefault="00F015B1" w:rsidP="00F015B1">
      <w:pPr>
        <w:pStyle w:val="NormalWeb"/>
        <w:rPr>
          <w:sz w:val="28"/>
          <w:szCs w:val="28"/>
        </w:rPr>
      </w:pPr>
      <w:r w:rsidRPr="007A4E69">
        <w:rPr>
          <w:sz w:val="28"/>
          <w:szCs w:val="28"/>
        </w:rPr>
        <w:t>Arise, my soul, arise; shake off thy guilty fears;</w:t>
      </w:r>
      <w:r w:rsidRPr="007A4E69">
        <w:rPr>
          <w:sz w:val="28"/>
          <w:szCs w:val="28"/>
        </w:rPr>
        <w:br/>
        <w:t>The bleeding sacrifice in my behalf appears:</w:t>
      </w:r>
      <w:r w:rsidRPr="007A4E69">
        <w:rPr>
          <w:sz w:val="28"/>
          <w:szCs w:val="28"/>
        </w:rPr>
        <w:br/>
        <w:t>Before the throne my surety stands … Before the throne my surety stands</w:t>
      </w:r>
      <w:r w:rsidRPr="007A4E69">
        <w:rPr>
          <w:sz w:val="28"/>
          <w:szCs w:val="28"/>
        </w:rPr>
        <w:br/>
      </w:r>
      <w:r w:rsidRPr="007A4E69">
        <w:rPr>
          <w:b/>
          <w:sz w:val="28"/>
          <w:szCs w:val="28"/>
        </w:rPr>
        <w:t>My name is written on His hands</w:t>
      </w:r>
      <w:r w:rsidRPr="007A4E69">
        <w:rPr>
          <w:sz w:val="28"/>
          <w:szCs w:val="28"/>
        </w:rPr>
        <w:t>.</w:t>
      </w:r>
    </w:p>
    <w:p w:rsidR="00F015B1" w:rsidRPr="007A4E69" w:rsidRDefault="00F015B1" w:rsidP="00F015B1">
      <w:pPr>
        <w:pStyle w:val="NormalWeb"/>
        <w:rPr>
          <w:sz w:val="28"/>
          <w:szCs w:val="28"/>
        </w:rPr>
      </w:pPr>
      <w:r w:rsidRPr="007A4E69">
        <w:rPr>
          <w:b/>
          <w:sz w:val="28"/>
          <w:szCs w:val="28"/>
        </w:rPr>
        <w:lastRenderedPageBreak/>
        <w:t>Five bleeding wounds He bears; received on Calvary</w:t>
      </w:r>
      <w:proofErr w:type="gramStart"/>
      <w:r w:rsidRPr="007A4E69">
        <w:rPr>
          <w:b/>
          <w:sz w:val="28"/>
          <w:szCs w:val="28"/>
        </w:rPr>
        <w:t>;</w:t>
      </w:r>
      <w:proofErr w:type="gramEnd"/>
      <w:r w:rsidRPr="007A4E69">
        <w:rPr>
          <w:b/>
          <w:sz w:val="28"/>
          <w:szCs w:val="28"/>
        </w:rPr>
        <w:br/>
        <w:t>They pour effectual prayers; they strongly plead for me:</w:t>
      </w:r>
      <w:r w:rsidRPr="007A4E69">
        <w:rPr>
          <w:sz w:val="28"/>
          <w:szCs w:val="28"/>
        </w:rPr>
        <w:br/>
        <w:t>“Forgive him, O forgive,” they cry … “Forgive him, O forgive,” they cry,</w:t>
      </w:r>
      <w:r w:rsidRPr="007A4E69">
        <w:rPr>
          <w:sz w:val="28"/>
          <w:szCs w:val="28"/>
        </w:rPr>
        <w:br/>
        <w:t>“Nor let that ransomed sinner die!”</w:t>
      </w:r>
    </w:p>
    <w:p w:rsidR="00F015B1" w:rsidRPr="00F015B1" w:rsidRDefault="00F015B1" w:rsidP="0026257E">
      <w:pPr>
        <w:pStyle w:val="NormalWeb"/>
        <w:rPr>
          <w:sz w:val="28"/>
          <w:szCs w:val="28"/>
        </w:rPr>
      </w:pPr>
      <w:r w:rsidRPr="007A4E69">
        <w:rPr>
          <w:sz w:val="28"/>
          <w:szCs w:val="28"/>
        </w:rPr>
        <w:t>My God is reconciled; His pardoning voice I hear</w:t>
      </w:r>
      <w:proofErr w:type="gramStart"/>
      <w:r w:rsidRPr="007A4E69">
        <w:rPr>
          <w:sz w:val="28"/>
          <w:szCs w:val="28"/>
        </w:rPr>
        <w:t>;</w:t>
      </w:r>
      <w:proofErr w:type="gramEnd"/>
      <w:r w:rsidRPr="007A4E69">
        <w:rPr>
          <w:sz w:val="28"/>
          <w:szCs w:val="28"/>
        </w:rPr>
        <w:br/>
      </w:r>
      <w:r w:rsidRPr="007A4E69">
        <w:rPr>
          <w:b/>
          <w:sz w:val="28"/>
          <w:szCs w:val="28"/>
        </w:rPr>
        <w:t>He owns me for His child; I can no longer fear:</w:t>
      </w:r>
      <w:r w:rsidRPr="007A4E69">
        <w:rPr>
          <w:sz w:val="28"/>
          <w:szCs w:val="28"/>
        </w:rPr>
        <w:br/>
        <w:t>With confidence I now draw nigh … With confidence I now draw nigh,</w:t>
      </w:r>
      <w:r w:rsidRPr="007A4E69">
        <w:rPr>
          <w:sz w:val="28"/>
          <w:szCs w:val="28"/>
        </w:rPr>
        <w:br/>
        <w:t>And “Father, Abba, Father,” cry.</w:t>
      </w:r>
    </w:p>
    <w:p w:rsidR="00F015B1" w:rsidRPr="00F015B1" w:rsidRDefault="00F015B1" w:rsidP="00F015B1">
      <w:pPr>
        <w:jc w:val="both"/>
        <w:rPr>
          <w:sz w:val="28"/>
          <w:szCs w:val="28"/>
        </w:rPr>
      </w:pPr>
    </w:p>
    <w:p w:rsidR="00301925" w:rsidRDefault="00301925" w:rsidP="00F015B1">
      <w:pPr>
        <w:jc w:val="both"/>
        <w:rPr>
          <w:sz w:val="28"/>
          <w:szCs w:val="28"/>
        </w:rPr>
      </w:pPr>
      <w:r w:rsidRPr="00F015B1">
        <w:rPr>
          <w:b/>
          <w:sz w:val="28"/>
          <w:szCs w:val="28"/>
        </w:rPr>
        <w:t>13.  I shall not lack</w:t>
      </w:r>
      <w:r w:rsidRPr="00F015B1">
        <w:rPr>
          <w:sz w:val="28"/>
          <w:szCs w:val="28"/>
        </w:rPr>
        <w:t xml:space="preserve"> times of spiritual dryness but I am assured that I shall be anointed with fresh oil and that the visitations of my God in the night seasons will once again cause the rivers of water to flow.</w:t>
      </w:r>
    </w:p>
    <w:p w:rsidR="0026257E" w:rsidRDefault="0026257E" w:rsidP="00F015B1">
      <w:pPr>
        <w:jc w:val="both"/>
        <w:rPr>
          <w:sz w:val="28"/>
          <w:szCs w:val="28"/>
        </w:rPr>
      </w:pPr>
    </w:p>
    <w:p w:rsidR="0026257E" w:rsidRDefault="0026257E" w:rsidP="00F015B1">
      <w:pPr>
        <w:jc w:val="both"/>
        <w:rPr>
          <w:rFonts w:eastAsiaTheme="minorHAnsi"/>
          <w:sz w:val="28"/>
          <w:szCs w:val="28"/>
        </w:rPr>
      </w:pPr>
      <w:r w:rsidRPr="0026257E">
        <w:rPr>
          <w:rFonts w:eastAsiaTheme="minorHAnsi"/>
          <w:b/>
          <w:bCs/>
          <w:sz w:val="28"/>
          <w:szCs w:val="28"/>
        </w:rPr>
        <w:t>Psalm 92:10</w:t>
      </w:r>
      <w:r w:rsidRPr="0026257E">
        <w:rPr>
          <w:rFonts w:eastAsiaTheme="minorHAnsi"/>
          <w:sz w:val="28"/>
          <w:szCs w:val="28"/>
        </w:rPr>
        <w:t xml:space="preserve"> – “But my horn shalt thou exalt … I shall be anointed with fresh oil.”</w:t>
      </w:r>
    </w:p>
    <w:p w:rsidR="00E41E9C" w:rsidRDefault="00E41E9C" w:rsidP="00F015B1">
      <w:pPr>
        <w:jc w:val="both"/>
        <w:rPr>
          <w:rFonts w:eastAsiaTheme="minorHAnsi"/>
          <w:sz w:val="28"/>
          <w:szCs w:val="28"/>
        </w:rPr>
      </w:pPr>
    </w:p>
    <w:p w:rsidR="00E41E9C" w:rsidRPr="00E41E9C" w:rsidRDefault="00E41E9C" w:rsidP="00F015B1">
      <w:pPr>
        <w:jc w:val="both"/>
        <w:rPr>
          <w:sz w:val="28"/>
          <w:szCs w:val="28"/>
        </w:rPr>
      </w:pPr>
      <w:r w:rsidRPr="00E41E9C">
        <w:rPr>
          <w:rFonts w:eastAsiaTheme="minorHAnsi"/>
          <w:b/>
          <w:bCs/>
          <w:sz w:val="28"/>
          <w:szCs w:val="28"/>
        </w:rPr>
        <w:t>Psalm 1:3</w:t>
      </w:r>
      <w:r w:rsidRPr="00E41E9C">
        <w:rPr>
          <w:rFonts w:eastAsiaTheme="minorHAnsi"/>
          <w:sz w:val="28"/>
          <w:szCs w:val="28"/>
        </w:rPr>
        <w:t xml:space="preserve"> – “And </w:t>
      </w:r>
      <w:r w:rsidRPr="004100B3">
        <w:rPr>
          <w:rFonts w:eastAsiaTheme="minorHAnsi"/>
          <w:b/>
          <w:sz w:val="28"/>
          <w:szCs w:val="28"/>
        </w:rPr>
        <w:t>he shall be like a tree planted by the rivers of water</w:t>
      </w:r>
      <w:r w:rsidRPr="00E41E9C">
        <w:rPr>
          <w:rFonts w:eastAsiaTheme="minorHAnsi"/>
          <w:sz w:val="28"/>
          <w:szCs w:val="28"/>
        </w:rPr>
        <w:t>, that bringeth forth his fruit in his season; his leaf also shall not wither; and whatsoever he doeth shall prosper.”</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b/>
          <w:sz w:val="28"/>
          <w:szCs w:val="28"/>
        </w:rPr>
        <w:t>Psalm 84: 11</w:t>
      </w:r>
      <w:r w:rsidRPr="00F015B1">
        <w:rPr>
          <w:sz w:val="28"/>
          <w:szCs w:val="28"/>
        </w:rPr>
        <w:t xml:space="preserve"> – “For the LORD God is a sun and shield: the LORD will give grace and glory: no good thing will he withhold from them that walk uprightly.”</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Many have not believed the words of the psalmist when he said, “I shall not want” because they believe they have lacked something in their life.  </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Ignorance, discontentment, pride, unthankfulness, and a multitude of other sins cause true Christians to sin in unbelief against the Scriptures that say, “I shall not want”</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Our Lord who has created us and saved us knows all our needs and has promised us to provide them all.  All he provides for us is exactly what we need.  </w:t>
      </w:r>
    </w:p>
    <w:p w:rsidR="00301925" w:rsidRPr="00F015B1" w:rsidRDefault="00301925" w:rsidP="00F015B1">
      <w:pPr>
        <w:jc w:val="both"/>
        <w:rPr>
          <w:sz w:val="28"/>
          <w:szCs w:val="28"/>
        </w:rPr>
      </w:pPr>
    </w:p>
    <w:p w:rsidR="00301925" w:rsidRPr="00F015B1" w:rsidRDefault="00301925" w:rsidP="00F015B1">
      <w:pPr>
        <w:jc w:val="both"/>
        <w:rPr>
          <w:sz w:val="28"/>
          <w:szCs w:val="28"/>
        </w:rPr>
      </w:pPr>
      <w:r w:rsidRPr="00F015B1">
        <w:rPr>
          <w:sz w:val="28"/>
          <w:szCs w:val="28"/>
        </w:rPr>
        <w:t xml:space="preserve">We shall not lack as long </w:t>
      </w:r>
      <w:r w:rsidR="00E41E9C">
        <w:rPr>
          <w:sz w:val="28"/>
          <w:szCs w:val="28"/>
        </w:rPr>
        <w:t>as he has determined to be our S</w:t>
      </w:r>
      <w:r w:rsidRPr="00F015B1">
        <w:rPr>
          <w:sz w:val="28"/>
          <w:szCs w:val="28"/>
        </w:rPr>
        <w:t>hepherd.</w:t>
      </w:r>
    </w:p>
    <w:p w:rsidR="00375632" w:rsidRPr="00F015B1" w:rsidRDefault="00375632" w:rsidP="00F015B1">
      <w:pPr>
        <w:jc w:val="both"/>
        <w:rPr>
          <w:sz w:val="28"/>
          <w:szCs w:val="28"/>
        </w:rPr>
      </w:pPr>
    </w:p>
    <w:sectPr w:rsidR="00375632" w:rsidRPr="00F015B1" w:rsidSect="00A30DA3">
      <w:footerReference w:type="even" r:id="rId7"/>
      <w:footerReference w:type="default" r:id="rId8"/>
      <w:pgSz w:w="12240" w:h="15840" w:code="1"/>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17" w:rsidRDefault="00461617" w:rsidP="00A30DA3">
      <w:r>
        <w:separator/>
      </w:r>
    </w:p>
  </w:endnote>
  <w:endnote w:type="continuationSeparator" w:id="0">
    <w:p w:rsidR="00461617" w:rsidRDefault="00461617" w:rsidP="00A30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75" w:rsidRDefault="00A30DA3">
    <w:pPr>
      <w:pStyle w:val="Footer"/>
      <w:framePr w:wrap="around" w:vAnchor="text" w:hAnchor="margin" w:xAlign="center" w:y="1"/>
      <w:rPr>
        <w:rStyle w:val="PageNumber"/>
      </w:rPr>
    </w:pPr>
    <w:r>
      <w:rPr>
        <w:rStyle w:val="PageNumber"/>
      </w:rPr>
      <w:fldChar w:fldCharType="begin"/>
    </w:r>
    <w:r w:rsidR="00E41E9C">
      <w:rPr>
        <w:rStyle w:val="PageNumber"/>
      </w:rPr>
      <w:instrText xml:space="preserve">PAGE  </w:instrText>
    </w:r>
    <w:r>
      <w:rPr>
        <w:rStyle w:val="PageNumber"/>
      </w:rPr>
      <w:fldChar w:fldCharType="separate"/>
    </w:r>
    <w:r w:rsidR="00E41E9C">
      <w:rPr>
        <w:rStyle w:val="PageNumber"/>
        <w:noProof/>
      </w:rPr>
      <w:t>5</w:t>
    </w:r>
    <w:r>
      <w:rPr>
        <w:rStyle w:val="PageNumber"/>
      </w:rPr>
      <w:fldChar w:fldCharType="end"/>
    </w:r>
  </w:p>
  <w:p w:rsidR="000D5975" w:rsidRDefault="00461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75" w:rsidRDefault="00A30DA3">
    <w:pPr>
      <w:pStyle w:val="Footer"/>
      <w:framePr w:wrap="around" w:vAnchor="text" w:hAnchor="margin" w:xAlign="center" w:y="1"/>
      <w:rPr>
        <w:rStyle w:val="PageNumber"/>
      </w:rPr>
    </w:pPr>
    <w:r>
      <w:rPr>
        <w:rStyle w:val="PageNumber"/>
      </w:rPr>
      <w:fldChar w:fldCharType="begin"/>
    </w:r>
    <w:r w:rsidR="00E41E9C">
      <w:rPr>
        <w:rStyle w:val="PageNumber"/>
      </w:rPr>
      <w:instrText xml:space="preserve">PAGE  </w:instrText>
    </w:r>
    <w:r>
      <w:rPr>
        <w:rStyle w:val="PageNumber"/>
      </w:rPr>
      <w:fldChar w:fldCharType="separate"/>
    </w:r>
    <w:r w:rsidR="004100B3">
      <w:rPr>
        <w:rStyle w:val="PageNumber"/>
        <w:noProof/>
      </w:rPr>
      <w:t>6</w:t>
    </w:r>
    <w:r>
      <w:rPr>
        <w:rStyle w:val="PageNumber"/>
      </w:rPr>
      <w:fldChar w:fldCharType="end"/>
    </w:r>
  </w:p>
  <w:p w:rsidR="000D5975" w:rsidRDefault="00461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17" w:rsidRDefault="00461617" w:rsidP="00A30DA3">
      <w:r>
        <w:separator/>
      </w:r>
    </w:p>
  </w:footnote>
  <w:footnote w:type="continuationSeparator" w:id="0">
    <w:p w:rsidR="00461617" w:rsidRDefault="00461617" w:rsidP="00A30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5EA8"/>
    <w:multiLevelType w:val="singleLevel"/>
    <w:tmpl w:val="5AB41CFE"/>
    <w:lvl w:ilvl="0">
      <w:start w:val="6"/>
      <w:numFmt w:val="decimal"/>
      <w:lvlText w:val="%1."/>
      <w:lvlJc w:val="left"/>
      <w:pPr>
        <w:tabs>
          <w:tab w:val="num" w:pos="360"/>
        </w:tabs>
        <w:ind w:left="360" w:hanging="360"/>
      </w:pPr>
      <w:rPr>
        <w:rFonts w:hint="default"/>
        <w:b/>
      </w:rPr>
    </w:lvl>
  </w:abstractNum>
  <w:abstractNum w:abstractNumId="1">
    <w:nsid w:val="6A2C59C2"/>
    <w:multiLevelType w:val="singleLevel"/>
    <w:tmpl w:val="0409000F"/>
    <w:lvl w:ilvl="0">
      <w:start w:val="2"/>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1925"/>
    <w:rsid w:val="000123B2"/>
    <w:rsid w:val="00045023"/>
    <w:rsid w:val="0014124D"/>
    <w:rsid w:val="001D473B"/>
    <w:rsid w:val="001F0823"/>
    <w:rsid w:val="0021455F"/>
    <w:rsid w:val="002278C7"/>
    <w:rsid w:val="0026257E"/>
    <w:rsid w:val="0028668F"/>
    <w:rsid w:val="00301925"/>
    <w:rsid w:val="003554E3"/>
    <w:rsid w:val="00375632"/>
    <w:rsid w:val="003C2D5A"/>
    <w:rsid w:val="004100B3"/>
    <w:rsid w:val="00431071"/>
    <w:rsid w:val="00461617"/>
    <w:rsid w:val="004C4ED7"/>
    <w:rsid w:val="004D0424"/>
    <w:rsid w:val="0073385F"/>
    <w:rsid w:val="007A4E69"/>
    <w:rsid w:val="00853D89"/>
    <w:rsid w:val="00A30DA3"/>
    <w:rsid w:val="00AE0EFF"/>
    <w:rsid w:val="00CA2A7F"/>
    <w:rsid w:val="00D5064D"/>
    <w:rsid w:val="00E41E9C"/>
    <w:rsid w:val="00E97C80"/>
    <w:rsid w:val="00F015B1"/>
    <w:rsid w:val="00FA21ED"/>
    <w:rsid w:val="00FD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25"/>
    <w:pPr>
      <w:spacing w:after="0"/>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1925"/>
    <w:pPr>
      <w:keepNext/>
      <w:jc w:val="both"/>
      <w:outlineLvl w:val="0"/>
    </w:pPr>
    <w:rPr>
      <w:sz w:val="28"/>
    </w:rPr>
  </w:style>
  <w:style w:type="paragraph" w:styleId="Heading2">
    <w:name w:val="heading 2"/>
    <w:basedOn w:val="Normal"/>
    <w:next w:val="Normal"/>
    <w:link w:val="Heading2Char"/>
    <w:qFormat/>
    <w:rsid w:val="00301925"/>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925"/>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301925"/>
    <w:rPr>
      <w:rFonts w:ascii="Times New Roman" w:eastAsia="Times New Roman" w:hAnsi="Times New Roman" w:cs="Times New Roman"/>
      <w:b/>
      <w:sz w:val="28"/>
      <w:szCs w:val="20"/>
    </w:rPr>
  </w:style>
  <w:style w:type="paragraph" w:styleId="BodyText">
    <w:name w:val="Body Text"/>
    <w:basedOn w:val="Normal"/>
    <w:link w:val="BodyTextChar"/>
    <w:semiHidden/>
    <w:rsid w:val="00301925"/>
    <w:pPr>
      <w:jc w:val="both"/>
    </w:pPr>
    <w:rPr>
      <w:sz w:val="28"/>
    </w:rPr>
  </w:style>
  <w:style w:type="character" w:customStyle="1" w:styleId="BodyTextChar">
    <w:name w:val="Body Text Char"/>
    <w:basedOn w:val="DefaultParagraphFont"/>
    <w:link w:val="BodyText"/>
    <w:semiHidden/>
    <w:rsid w:val="00301925"/>
    <w:rPr>
      <w:rFonts w:ascii="Times New Roman" w:eastAsia="Times New Roman" w:hAnsi="Times New Roman" w:cs="Times New Roman"/>
      <w:sz w:val="28"/>
      <w:szCs w:val="20"/>
    </w:rPr>
  </w:style>
  <w:style w:type="paragraph" w:styleId="Footer">
    <w:name w:val="footer"/>
    <w:basedOn w:val="Normal"/>
    <w:link w:val="FooterChar"/>
    <w:semiHidden/>
    <w:rsid w:val="00301925"/>
    <w:pPr>
      <w:tabs>
        <w:tab w:val="center" w:pos="4320"/>
        <w:tab w:val="right" w:pos="8640"/>
      </w:tabs>
    </w:pPr>
  </w:style>
  <w:style w:type="character" w:customStyle="1" w:styleId="FooterChar">
    <w:name w:val="Footer Char"/>
    <w:basedOn w:val="DefaultParagraphFont"/>
    <w:link w:val="Footer"/>
    <w:semiHidden/>
    <w:rsid w:val="00301925"/>
    <w:rPr>
      <w:rFonts w:ascii="Times New Roman" w:eastAsia="Times New Roman" w:hAnsi="Times New Roman" w:cs="Times New Roman"/>
      <w:sz w:val="24"/>
      <w:szCs w:val="20"/>
    </w:rPr>
  </w:style>
  <w:style w:type="character" w:styleId="PageNumber">
    <w:name w:val="page number"/>
    <w:basedOn w:val="DefaultParagraphFont"/>
    <w:semiHidden/>
    <w:rsid w:val="00301925"/>
  </w:style>
  <w:style w:type="paragraph" w:styleId="BodyText2">
    <w:name w:val="Body Text 2"/>
    <w:basedOn w:val="Normal"/>
    <w:link w:val="BodyText2Char"/>
    <w:semiHidden/>
    <w:rsid w:val="00301925"/>
    <w:pPr>
      <w:jc w:val="both"/>
    </w:pPr>
    <w:rPr>
      <w:b/>
      <w:sz w:val="28"/>
    </w:rPr>
  </w:style>
  <w:style w:type="character" w:customStyle="1" w:styleId="BodyText2Char">
    <w:name w:val="Body Text 2 Char"/>
    <w:basedOn w:val="DefaultParagraphFont"/>
    <w:link w:val="BodyText2"/>
    <w:semiHidden/>
    <w:rsid w:val="00301925"/>
    <w:rPr>
      <w:rFonts w:ascii="Times New Roman" w:eastAsia="Times New Roman" w:hAnsi="Times New Roman" w:cs="Times New Roman"/>
      <w:b/>
      <w:sz w:val="28"/>
      <w:szCs w:val="20"/>
    </w:rPr>
  </w:style>
  <w:style w:type="paragraph" w:styleId="NormalWeb">
    <w:name w:val="Normal (Web)"/>
    <w:basedOn w:val="Normal"/>
    <w:uiPriority w:val="99"/>
    <w:unhideWhenUsed/>
    <w:rsid w:val="00F015B1"/>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696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22</cp:revision>
  <dcterms:created xsi:type="dcterms:W3CDTF">2014-03-29T16:13:00Z</dcterms:created>
  <dcterms:modified xsi:type="dcterms:W3CDTF">2014-04-14T18:11:00Z</dcterms:modified>
</cp:coreProperties>
</file>